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13" w:rsidRPr="006315EF" w:rsidRDefault="00FD5713" w:rsidP="006315EF">
      <w:pPr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6315EF">
        <w:rPr>
          <w:rFonts w:ascii="微軟正黑體" w:eastAsia="微軟正黑體" w:hAnsi="微軟正黑體" w:hint="eastAsia"/>
          <w:b/>
          <w:sz w:val="32"/>
          <w:szCs w:val="28"/>
        </w:rPr>
        <w:t>110年澎湖縣推動社區營造三期及村落文化發展計畫</w:t>
      </w:r>
    </w:p>
    <w:p w:rsidR="0001219F" w:rsidRPr="006315EF" w:rsidRDefault="00FD5713" w:rsidP="006315EF">
      <w:pPr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proofErr w:type="gramStart"/>
      <w:r w:rsidRPr="006315EF">
        <w:rPr>
          <w:rFonts w:ascii="微軟正黑體" w:eastAsia="微軟正黑體" w:hAnsi="微軟正黑體" w:hint="eastAsia"/>
          <w:b/>
          <w:sz w:val="32"/>
          <w:szCs w:val="28"/>
        </w:rPr>
        <w:t>社造人才</w:t>
      </w:r>
      <w:proofErr w:type="gramEnd"/>
      <w:r w:rsidRPr="006315EF">
        <w:rPr>
          <w:rFonts w:ascii="微軟正黑體" w:eastAsia="微軟正黑體" w:hAnsi="微軟正黑體" w:hint="eastAsia"/>
          <w:b/>
          <w:sz w:val="32"/>
          <w:szCs w:val="28"/>
        </w:rPr>
        <w:t>培力計畫-</w:t>
      </w:r>
      <w:r w:rsidR="000E2A46" w:rsidRPr="006315EF">
        <w:rPr>
          <w:rFonts w:ascii="微軟正黑體" w:eastAsia="微軟正黑體" w:hAnsi="微軟正黑體"/>
          <w:b/>
          <w:sz w:val="32"/>
          <w:szCs w:val="28"/>
        </w:rPr>
        <w:t>影像</w:t>
      </w:r>
      <w:r w:rsidRPr="006315EF">
        <w:rPr>
          <w:rFonts w:ascii="微軟正黑體" w:eastAsia="微軟正黑體" w:hAnsi="微軟正黑體" w:hint="eastAsia"/>
          <w:b/>
          <w:sz w:val="32"/>
          <w:szCs w:val="28"/>
        </w:rPr>
        <w:t>紀錄</w:t>
      </w:r>
      <w:r w:rsidR="000E2A46" w:rsidRPr="006315EF">
        <w:rPr>
          <w:rFonts w:ascii="微軟正黑體" w:eastAsia="微軟正黑體" w:hAnsi="微軟正黑體"/>
          <w:b/>
          <w:sz w:val="32"/>
          <w:szCs w:val="28"/>
        </w:rPr>
        <w:t>課程</w:t>
      </w:r>
    </w:p>
    <w:p w:rsidR="006315EF" w:rsidRPr="006315EF" w:rsidRDefault="006315EF" w:rsidP="006315EF">
      <w:pPr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6315EF">
        <w:rPr>
          <w:rFonts w:ascii="微軟正黑體" w:eastAsia="微軟正黑體" w:hAnsi="微軟正黑體" w:hint="eastAsia"/>
          <w:b/>
          <w:sz w:val="32"/>
          <w:szCs w:val="28"/>
        </w:rPr>
        <w:t>【報名簡章】</w:t>
      </w:r>
    </w:p>
    <w:p w:rsidR="00DA2001" w:rsidRDefault="006315EF" w:rsidP="00DA2001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 w:rsidRPr="006315EF">
        <w:rPr>
          <w:rFonts w:ascii="微軟正黑體" w:eastAsia="微軟正黑體" w:hAnsi="微軟正黑體" w:hint="eastAsia"/>
          <w:szCs w:val="24"/>
        </w:rPr>
        <w:t>計畫依據</w:t>
      </w:r>
    </w:p>
    <w:p w:rsidR="006315EF" w:rsidRPr="006315EF" w:rsidRDefault="006315EF" w:rsidP="00DA2001">
      <w:pPr>
        <w:pStyle w:val="a4"/>
        <w:snapToGrid w:val="0"/>
        <w:spacing w:line="500" w:lineRule="exact"/>
        <w:ind w:leftChars="0" w:left="567"/>
        <w:rPr>
          <w:rFonts w:ascii="微軟正黑體" w:eastAsia="微軟正黑體" w:hAnsi="微軟正黑體"/>
          <w:szCs w:val="24"/>
        </w:rPr>
      </w:pPr>
      <w:r w:rsidRPr="006315EF">
        <w:rPr>
          <w:rFonts w:ascii="微軟正黑體" w:eastAsia="微軟正黑體" w:hAnsi="微軟正黑體" w:hint="eastAsia"/>
          <w:szCs w:val="24"/>
        </w:rPr>
        <w:t>依據「文化部補助直轄市及縣(市)政府推動社區營造三期及村落發展計畫作業要點」辦理。</w:t>
      </w:r>
    </w:p>
    <w:p w:rsidR="006315EF" w:rsidRPr="006315EF" w:rsidRDefault="006315EF" w:rsidP="00DA2001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計畫目的</w:t>
      </w:r>
    </w:p>
    <w:p w:rsidR="006315EF" w:rsidRPr="006315EF" w:rsidRDefault="006315EF" w:rsidP="00B1678D">
      <w:pPr>
        <w:snapToGrid w:val="0"/>
        <w:spacing w:line="50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 w:rsidRPr="00FD5713">
        <w:rPr>
          <w:rFonts w:ascii="微軟正黑體" w:eastAsia="微軟正黑體" w:hAnsi="微軟正黑體" w:hint="eastAsia"/>
          <w:szCs w:val="24"/>
        </w:rPr>
        <w:t>社區營造人才培力目的主要是針對</w:t>
      </w:r>
      <w:r>
        <w:rPr>
          <w:rFonts w:ascii="微軟正黑體" w:eastAsia="微軟正黑體" w:hAnsi="微軟正黑體" w:hint="eastAsia"/>
          <w:szCs w:val="24"/>
        </w:rPr>
        <w:t>澎湖縣在地</w:t>
      </w:r>
      <w:r w:rsidRPr="00FD5713">
        <w:rPr>
          <w:rFonts w:ascii="微軟正黑體" w:eastAsia="微軟正黑體" w:hAnsi="微軟正黑體" w:hint="eastAsia"/>
          <w:szCs w:val="24"/>
        </w:rPr>
        <w:t>社區組織、鄉市公所、團體、社群等成員，培育相關社區營造人才，協助住民化被動為主動，找出社區人文、產業、景觀等在地知識，</w:t>
      </w:r>
      <w:r w:rsidRPr="00FD5713">
        <w:rPr>
          <w:rFonts w:ascii="微軟正黑體" w:eastAsia="微軟正黑體" w:hAnsi="微軟正黑體"/>
          <w:szCs w:val="24"/>
        </w:rPr>
        <w:t>藉由課程</w:t>
      </w:r>
      <w:r w:rsidRPr="00FD5713">
        <w:rPr>
          <w:rFonts w:ascii="微軟正黑體" w:eastAsia="微軟正黑體" w:hAnsi="微軟正黑體" w:hint="eastAsia"/>
          <w:szCs w:val="24"/>
        </w:rPr>
        <w:t>之培訓</w:t>
      </w:r>
      <w:r w:rsidRPr="00FD5713">
        <w:rPr>
          <w:rFonts w:ascii="微軟正黑體" w:eastAsia="微軟正黑體" w:hAnsi="微軟正黑體"/>
          <w:szCs w:val="24"/>
        </w:rPr>
        <w:t>，分享如何用影像說故事，並以新聞紀實的手法，藉由訪問讓在地的人、事、物有更多用影像展現的機會。</w:t>
      </w:r>
    </w:p>
    <w:p w:rsidR="006315EF" w:rsidRDefault="006315EF" w:rsidP="00DA2001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辦理單位</w:t>
      </w:r>
    </w:p>
    <w:p w:rsidR="006315EF" w:rsidRDefault="006315EF" w:rsidP="00DA2001">
      <w:pPr>
        <w:pStyle w:val="a4"/>
        <w:numPr>
          <w:ilvl w:val="0"/>
          <w:numId w:val="3"/>
        </w:numPr>
        <w:snapToGrid w:val="0"/>
        <w:spacing w:line="500" w:lineRule="exact"/>
        <w:ind w:leftChars="0" w:left="851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指導單位：文化部、澎湖縣政府</w:t>
      </w:r>
    </w:p>
    <w:p w:rsidR="006315EF" w:rsidRDefault="006315EF" w:rsidP="00DA2001">
      <w:pPr>
        <w:pStyle w:val="a4"/>
        <w:numPr>
          <w:ilvl w:val="0"/>
          <w:numId w:val="3"/>
        </w:numPr>
        <w:snapToGrid w:val="0"/>
        <w:spacing w:line="500" w:lineRule="exact"/>
        <w:ind w:leftChars="0" w:left="851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主辦單位：澎湖縣政府文化局</w:t>
      </w:r>
    </w:p>
    <w:p w:rsidR="006315EF" w:rsidRDefault="006315EF" w:rsidP="00DA2001">
      <w:pPr>
        <w:pStyle w:val="a4"/>
        <w:numPr>
          <w:ilvl w:val="0"/>
          <w:numId w:val="3"/>
        </w:numPr>
        <w:snapToGrid w:val="0"/>
        <w:spacing w:line="500" w:lineRule="exact"/>
        <w:ind w:leftChars="0" w:left="851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承辦單位：澎湖縣社區營造中心（國立澎湖科技大學）</w:t>
      </w:r>
    </w:p>
    <w:p w:rsidR="006315EF" w:rsidRDefault="006315EF" w:rsidP="00DA2001">
      <w:pPr>
        <w:pStyle w:val="a4"/>
        <w:numPr>
          <w:ilvl w:val="0"/>
          <w:numId w:val="3"/>
        </w:numPr>
        <w:snapToGrid w:val="0"/>
        <w:spacing w:line="500" w:lineRule="exact"/>
        <w:ind w:leftChars="0" w:left="851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協辦單位：澎湖縣馬公市朝陽社區發展協會</w:t>
      </w:r>
    </w:p>
    <w:p w:rsidR="006315EF" w:rsidRDefault="006315EF" w:rsidP="00DA2001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活動日期、地點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543"/>
        <w:gridCol w:w="4112"/>
      </w:tblGrid>
      <w:tr w:rsidR="006315EF" w:rsidRPr="000F4DAC" w:rsidTr="006315EF">
        <w:trPr>
          <w:trHeight w:val="363"/>
          <w:jc w:val="center"/>
        </w:trPr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:rsidR="006315EF" w:rsidRPr="006315EF" w:rsidRDefault="006315EF" w:rsidP="00D42D9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場次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15EF" w:rsidRPr="006315EF" w:rsidRDefault="006315EF" w:rsidP="00D42D9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315EF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6315EF" w:rsidRPr="006315EF" w:rsidRDefault="006315EF" w:rsidP="00D42D9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315EF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</w:tr>
      <w:tr w:rsidR="006315EF" w:rsidRPr="006315EF" w:rsidTr="006D7186">
        <w:trPr>
          <w:cantSplit/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F" w:rsidRPr="006315EF" w:rsidRDefault="006315EF" w:rsidP="00D42D9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pacing w:val="16"/>
                <w:szCs w:val="24"/>
              </w:rPr>
              <w:t>110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4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1</w:t>
            </w:r>
            <w:r w:rsidR="00584656">
              <w:rPr>
                <w:rFonts w:ascii="微軟正黑體" w:eastAsia="微軟正黑體" w:hAnsi="微軟正黑體"/>
                <w:spacing w:val="16"/>
                <w:szCs w:val="24"/>
              </w:rPr>
              <w:t>0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日(星期</w:t>
            </w: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六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)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上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午</w:t>
            </w:r>
            <w:r>
              <w:rPr>
                <w:rFonts w:ascii="微軟正黑體" w:eastAsia="微軟正黑體" w:hAnsi="微軟正黑體"/>
                <w:szCs w:val="24"/>
              </w:rPr>
              <w:t>10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：00~1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315EF">
              <w:rPr>
                <w:rFonts w:ascii="微軟正黑體" w:eastAsia="微軟正黑體" w:hAnsi="微軟正黑體" w:hint="eastAsia"/>
                <w:szCs w:val="24"/>
              </w:rPr>
              <w:t>澎湖縣</w:t>
            </w:r>
            <w:r>
              <w:rPr>
                <w:rFonts w:ascii="微軟正黑體" w:eastAsia="微軟正黑體" w:hAnsi="微軟正黑體" w:hint="eastAsia"/>
                <w:szCs w:val="24"/>
              </w:rPr>
              <w:t>馬公市朝陽社區活動中心</w:t>
            </w:r>
            <w:r w:rsidR="00D80FAD">
              <w:rPr>
                <w:rFonts w:ascii="微軟正黑體" w:eastAsia="微軟正黑體" w:hAnsi="微軟正黑體" w:hint="eastAsia"/>
                <w:szCs w:val="24"/>
              </w:rPr>
              <w:t>二樓</w:t>
            </w:r>
          </w:p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315EF">
              <w:rPr>
                <w:rFonts w:ascii="微軟正黑體" w:eastAsia="微軟正黑體" w:hAnsi="微軟正黑體" w:hint="eastAsia"/>
                <w:bCs/>
                <w:szCs w:val="24"/>
              </w:rPr>
              <w:t>（澎湖縣馬公市六合路21巷18號）</w:t>
            </w:r>
          </w:p>
        </w:tc>
      </w:tr>
      <w:tr w:rsidR="006315EF" w:rsidRPr="006315EF" w:rsidTr="006D7186">
        <w:trPr>
          <w:cantSplit/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pacing w:val="16"/>
                <w:szCs w:val="24"/>
              </w:rPr>
              <w:t>110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4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1</w:t>
            </w:r>
            <w:r w:rsidR="00584656">
              <w:rPr>
                <w:rFonts w:ascii="微軟正黑體" w:eastAsia="微軟正黑體" w:hAnsi="微軟正黑體"/>
                <w:spacing w:val="16"/>
                <w:szCs w:val="24"/>
              </w:rPr>
              <w:t>0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日(星期</w:t>
            </w: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六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)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午</w:t>
            </w:r>
            <w:r>
              <w:rPr>
                <w:rFonts w:ascii="微軟正黑體" w:eastAsia="微軟正黑體" w:hAnsi="微軟正黑體"/>
                <w:szCs w:val="24"/>
              </w:rPr>
              <w:t>13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：00~1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：00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315EF" w:rsidRPr="006315EF" w:rsidTr="006D7186">
        <w:trPr>
          <w:cantSplit/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pacing w:val="16"/>
                <w:szCs w:val="24"/>
              </w:rPr>
              <w:t>110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4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1</w:t>
            </w:r>
            <w:r w:rsidR="00584656">
              <w:rPr>
                <w:rFonts w:ascii="微軟正黑體" w:eastAsia="微軟正黑體" w:hAnsi="微軟正黑體"/>
                <w:spacing w:val="16"/>
                <w:szCs w:val="24"/>
              </w:rPr>
              <w:t>1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日(星期</w:t>
            </w: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日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)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上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午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0~1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315EF" w:rsidRPr="006315EF" w:rsidTr="006D7186">
        <w:trPr>
          <w:cantSplit/>
          <w:trHeight w:val="7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16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pacing w:val="16"/>
                <w:szCs w:val="24"/>
              </w:rPr>
              <w:t>110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4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spacing w:val="16"/>
                <w:szCs w:val="24"/>
              </w:rPr>
              <w:t>24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日(星期</w:t>
            </w:r>
            <w:r>
              <w:rPr>
                <w:rFonts w:ascii="微軟正黑體" w:eastAsia="微軟正黑體" w:hAnsi="微軟正黑體" w:hint="eastAsia"/>
                <w:spacing w:val="16"/>
                <w:szCs w:val="24"/>
              </w:rPr>
              <w:t>六</w:t>
            </w:r>
            <w:r w:rsidRPr="006315EF">
              <w:rPr>
                <w:rFonts w:ascii="微軟正黑體" w:eastAsia="微軟正黑體" w:hAnsi="微軟正黑體" w:hint="eastAsia"/>
                <w:spacing w:val="16"/>
                <w:szCs w:val="24"/>
              </w:rPr>
              <w:t>)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上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午</w:t>
            </w:r>
            <w:r>
              <w:rPr>
                <w:rFonts w:ascii="微軟正黑體" w:eastAsia="微軟正黑體" w:hAnsi="微軟正黑體"/>
                <w:szCs w:val="24"/>
              </w:rPr>
              <w:t>10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0~1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6315EF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5EF" w:rsidRPr="006315EF" w:rsidRDefault="006315EF" w:rsidP="006315E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A2001" w:rsidRDefault="00DA2001" w:rsidP="00DA2001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需自備軟硬體設備</w:t>
      </w:r>
    </w:p>
    <w:p w:rsidR="00DA2001" w:rsidRPr="006D7186" w:rsidRDefault="00DA2001" w:rsidP="00DA2001">
      <w:pPr>
        <w:pStyle w:val="a4"/>
        <w:snapToGrid w:val="0"/>
        <w:spacing w:line="500" w:lineRule="exact"/>
        <w:ind w:leftChars="0" w:left="567"/>
        <w:rPr>
          <w:rFonts w:ascii="微軟正黑體" w:eastAsia="微軟正黑體" w:hAnsi="微軟正黑體"/>
          <w:b/>
          <w:szCs w:val="24"/>
        </w:rPr>
      </w:pPr>
      <w:r w:rsidRPr="006D7186">
        <w:rPr>
          <w:rFonts w:ascii="微軟正黑體" w:eastAsia="微軟正黑體" w:hAnsi="微軟正黑體" w:hint="eastAsia"/>
          <w:b/>
          <w:szCs w:val="24"/>
        </w:rPr>
        <w:t>課程會以手機為媒介，從拍攝到剪輯一手完成。手機軟體會視學員</w:t>
      </w:r>
      <w:proofErr w:type="spellStart"/>
      <w:r w:rsidRPr="006D7186">
        <w:rPr>
          <w:rFonts w:ascii="微軟正黑體" w:eastAsia="微軟正黑體" w:hAnsi="微軟正黑體" w:hint="eastAsia"/>
          <w:b/>
          <w:szCs w:val="24"/>
        </w:rPr>
        <w:t>ios</w:t>
      </w:r>
      <w:proofErr w:type="spellEnd"/>
      <w:r w:rsidRPr="006D7186">
        <w:rPr>
          <w:rFonts w:ascii="微軟正黑體" w:eastAsia="微軟正黑體" w:hAnsi="微軟正黑體" w:hint="eastAsia"/>
          <w:b/>
          <w:szCs w:val="24"/>
        </w:rPr>
        <w:t>或是android系統來決定。通常會以「</w:t>
      </w:r>
      <w:proofErr w:type="gramStart"/>
      <w:r w:rsidRPr="006D7186">
        <w:rPr>
          <w:rFonts w:ascii="微軟正黑體" w:eastAsia="微軟正黑體" w:hAnsi="微軟正黑體" w:hint="eastAsia"/>
          <w:b/>
          <w:szCs w:val="24"/>
        </w:rPr>
        <w:t>巧影</w:t>
      </w:r>
      <w:proofErr w:type="gramEnd"/>
      <w:r w:rsidRPr="006D7186">
        <w:rPr>
          <w:rFonts w:ascii="微軟正黑體" w:eastAsia="微軟正黑體" w:hAnsi="微軟正黑體" w:hint="eastAsia"/>
          <w:b/>
          <w:szCs w:val="24"/>
        </w:rPr>
        <w:t>」或是「iMovie」為界面。</w:t>
      </w:r>
    </w:p>
    <w:p w:rsidR="006315EF" w:rsidRDefault="00DA2001" w:rsidP="00DA2001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課程內容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2082"/>
        <w:gridCol w:w="890"/>
        <w:gridCol w:w="4683"/>
      </w:tblGrid>
      <w:tr w:rsidR="00DA2001" w:rsidRPr="00FD5713" w:rsidTr="00DA2001">
        <w:trPr>
          <w:trHeight w:val="510"/>
        </w:trPr>
        <w:tc>
          <w:tcPr>
            <w:tcW w:w="704" w:type="dxa"/>
            <w:vAlign w:val="center"/>
          </w:tcPr>
          <w:p w:rsidR="00DA2001" w:rsidRPr="00FD5713" w:rsidRDefault="00DA2001" w:rsidP="00DA2001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場次</w:t>
            </w:r>
          </w:p>
        </w:tc>
        <w:tc>
          <w:tcPr>
            <w:tcW w:w="2972" w:type="dxa"/>
            <w:gridSpan w:val="2"/>
            <w:vAlign w:val="center"/>
          </w:tcPr>
          <w:p w:rsidR="00DA2001" w:rsidRPr="00FD5713" w:rsidRDefault="00DA2001" w:rsidP="00D42D9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4683" w:type="dxa"/>
            <w:vAlign w:val="center"/>
          </w:tcPr>
          <w:p w:rsidR="00DA2001" w:rsidRPr="00FD5713" w:rsidRDefault="00DA2001" w:rsidP="00D42D9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DA2001" w:rsidRPr="00FD5713" w:rsidTr="00DA2001">
        <w:trPr>
          <w:trHeight w:val="510"/>
        </w:trPr>
        <w:tc>
          <w:tcPr>
            <w:tcW w:w="704" w:type="dxa"/>
            <w:vAlign w:val="center"/>
          </w:tcPr>
          <w:p w:rsidR="00DA2001" w:rsidRPr="00FD5713" w:rsidRDefault="00DA2001" w:rsidP="00DA200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DA2001" w:rsidRPr="00FD5713" w:rsidRDefault="00DA2001" w:rsidP="00D42D9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szCs w:val="24"/>
              </w:rPr>
              <w:t>拍攝影片前中後（</w:t>
            </w:r>
            <w:r w:rsidRPr="00FD5713">
              <w:rPr>
                <w:rFonts w:ascii="微軟正黑體" w:eastAsia="微軟正黑體" w:hAnsi="微軟正黑體"/>
                <w:szCs w:val="24"/>
              </w:rPr>
              <w:t>2</w:t>
            </w:r>
            <w:r w:rsidRPr="00FD5713">
              <w:rPr>
                <w:rFonts w:ascii="微軟正黑體" w:eastAsia="微軟正黑體" w:hAnsi="微軟正黑體" w:hint="eastAsia"/>
                <w:szCs w:val="24"/>
              </w:rPr>
              <w:t>hr）</w:t>
            </w:r>
          </w:p>
        </w:tc>
        <w:tc>
          <w:tcPr>
            <w:tcW w:w="4683" w:type="dxa"/>
            <w:vAlign w:val="center"/>
          </w:tcPr>
          <w:p w:rsidR="00DA2001" w:rsidRPr="00FD5713" w:rsidRDefault="00DA2001" w:rsidP="00D42D9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szCs w:val="24"/>
              </w:rPr>
              <w:t>從影像構圖、影片拍攝技巧、手機影像操作到如何訪問等技術分享。並以實例影片，讓學員清楚拍攝的每</w:t>
            </w:r>
            <w:proofErr w:type="gramStart"/>
            <w:r w:rsidRPr="00FD5713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FD5713">
              <w:rPr>
                <w:rFonts w:ascii="微軟正黑體" w:eastAsia="微軟正黑體" w:hAnsi="微軟正黑體" w:hint="eastAsia"/>
                <w:szCs w:val="24"/>
              </w:rPr>
              <w:t>環節。</w:t>
            </w:r>
          </w:p>
        </w:tc>
      </w:tr>
      <w:tr w:rsidR="00DA2001" w:rsidRPr="00FD5713" w:rsidTr="00DA2001">
        <w:trPr>
          <w:trHeight w:val="510"/>
        </w:trPr>
        <w:tc>
          <w:tcPr>
            <w:tcW w:w="704" w:type="dxa"/>
            <w:vAlign w:val="center"/>
          </w:tcPr>
          <w:p w:rsidR="00DA2001" w:rsidRPr="00FD5713" w:rsidRDefault="00DA2001" w:rsidP="00DA200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972" w:type="dxa"/>
            <w:gridSpan w:val="2"/>
            <w:vAlign w:val="center"/>
          </w:tcPr>
          <w:p w:rsidR="00DA2001" w:rsidRPr="00FD5713" w:rsidRDefault="00DA2001" w:rsidP="00D42D9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/>
                <w:szCs w:val="24"/>
              </w:rPr>
              <w:t>現場馬上拍</w:t>
            </w:r>
            <w:r w:rsidRPr="00FD5713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FD5713">
              <w:rPr>
                <w:rFonts w:ascii="微軟正黑體" w:eastAsia="微軟正黑體" w:hAnsi="微軟正黑體"/>
                <w:szCs w:val="24"/>
              </w:rPr>
              <w:t>2hr</w:t>
            </w:r>
            <w:r w:rsidRPr="00FD5713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4683" w:type="dxa"/>
            <w:vAlign w:val="center"/>
          </w:tcPr>
          <w:p w:rsidR="00DA2001" w:rsidRPr="00FD5713" w:rsidRDefault="00DA2001" w:rsidP="00D42D9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/>
                <w:szCs w:val="24"/>
              </w:rPr>
              <w:t>找一個案例現場拍攝，在指導老師的協助下，讓學員清楚相關元素的掌握，以及如何有效的進行運作。</w:t>
            </w:r>
          </w:p>
        </w:tc>
      </w:tr>
      <w:tr w:rsidR="00DA2001" w:rsidRPr="00FD5713" w:rsidTr="00DA2001">
        <w:trPr>
          <w:trHeight w:val="510"/>
        </w:trPr>
        <w:tc>
          <w:tcPr>
            <w:tcW w:w="704" w:type="dxa"/>
            <w:vAlign w:val="center"/>
          </w:tcPr>
          <w:p w:rsidR="00DA2001" w:rsidRPr="00FD5713" w:rsidRDefault="00DA2001" w:rsidP="00DA200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972" w:type="dxa"/>
            <w:gridSpan w:val="2"/>
            <w:vAlign w:val="center"/>
          </w:tcPr>
          <w:p w:rsidR="00DA2001" w:rsidRPr="00FD5713" w:rsidRDefault="00DA2001" w:rsidP="00D42D9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szCs w:val="24"/>
              </w:rPr>
              <w:t>剪輯技巧（3hr）</w:t>
            </w:r>
          </w:p>
        </w:tc>
        <w:tc>
          <w:tcPr>
            <w:tcW w:w="4683" w:type="dxa"/>
            <w:vAlign w:val="center"/>
          </w:tcPr>
          <w:p w:rsidR="00DA2001" w:rsidRPr="00FD5713" w:rsidRDefault="00DA2001" w:rsidP="00D42D9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szCs w:val="24"/>
              </w:rPr>
              <w:t>把練習拍攝的影像，用手機軟體來進行剪輯，包含訪問的揀選、影像分鏡的安插，最後到上標、字等練習。</w:t>
            </w:r>
          </w:p>
        </w:tc>
      </w:tr>
      <w:tr w:rsidR="00DA2001" w:rsidRPr="00FD5713" w:rsidTr="00DA2001">
        <w:trPr>
          <w:trHeight w:val="510"/>
        </w:trPr>
        <w:tc>
          <w:tcPr>
            <w:tcW w:w="704" w:type="dxa"/>
            <w:vAlign w:val="center"/>
          </w:tcPr>
          <w:p w:rsidR="00DA2001" w:rsidRPr="00FD5713" w:rsidRDefault="00DA2001" w:rsidP="00DA200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972" w:type="dxa"/>
            <w:gridSpan w:val="2"/>
            <w:vAlign w:val="center"/>
          </w:tcPr>
          <w:p w:rsidR="00DA2001" w:rsidRPr="00FD5713" w:rsidRDefault="00DA2001" w:rsidP="00D42D9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szCs w:val="24"/>
              </w:rPr>
              <w:t>我的故事自己拍（3hr）</w:t>
            </w:r>
          </w:p>
        </w:tc>
        <w:tc>
          <w:tcPr>
            <w:tcW w:w="4683" w:type="dxa"/>
            <w:vAlign w:val="center"/>
          </w:tcPr>
          <w:p w:rsidR="00DA2001" w:rsidRPr="00FD5713" w:rsidRDefault="00DA2001" w:rsidP="00D42D9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D5713">
              <w:rPr>
                <w:rFonts w:ascii="微軟正黑體" w:eastAsia="微軟正黑體" w:hAnsi="微軟正黑體" w:hint="eastAsia"/>
                <w:szCs w:val="24"/>
              </w:rPr>
              <w:t>學員回去以自己的故事為腳本，事前會和指導老師在line群組確認流程大綱，並進行製作。當天的課程，會由老師看學員</w:t>
            </w:r>
            <w:proofErr w:type="gramStart"/>
            <w:r w:rsidRPr="00FD5713">
              <w:rPr>
                <w:rFonts w:ascii="微軟正黑體" w:eastAsia="微軟正黑體" w:hAnsi="微軟正黑體" w:hint="eastAsia"/>
                <w:szCs w:val="24"/>
              </w:rPr>
              <w:t>初剪並給予</w:t>
            </w:r>
            <w:proofErr w:type="gramEnd"/>
            <w:r w:rsidRPr="00FD5713">
              <w:rPr>
                <w:rFonts w:ascii="微軟正黑體" w:eastAsia="微軟正黑體" w:hAnsi="微軟正黑體" w:hint="eastAsia"/>
                <w:szCs w:val="24"/>
              </w:rPr>
              <w:t>建議，最後在課程結束時完成作品。</w:t>
            </w:r>
          </w:p>
        </w:tc>
      </w:tr>
      <w:tr w:rsidR="006D7186" w:rsidRPr="00FD5713" w:rsidTr="006D7186">
        <w:trPr>
          <w:trHeight w:val="510"/>
        </w:trPr>
        <w:tc>
          <w:tcPr>
            <w:tcW w:w="2786" w:type="dxa"/>
            <w:gridSpan w:val="2"/>
            <w:vAlign w:val="center"/>
          </w:tcPr>
          <w:p w:rsidR="006D7186" w:rsidRPr="00FD5713" w:rsidRDefault="006D7186" w:rsidP="006D718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181CFE50" wp14:editId="2B54F185">
                  <wp:extent cx="1190625" cy="188842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376" cy="191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2"/>
            <w:vAlign w:val="center"/>
          </w:tcPr>
          <w:p w:rsidR="006D7186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D7186">
              <w:rPr>
                <w:rFonts w:ascii="微軟正黑體" w:eastAsia="微軟正黑體" w:hAnsi="微軟正黑體" w:hint="eastAsia"/>
                <w:szCs w:val="24"/>
              </w:rPr>
              <w:t>授課講師</w:t>
            </w:r>
            <w:r>
              <w:rPr>
                <w:rFonts w:ascii="微軟正黑體" w:eastAsia="微軟正黑體" w:hAnsi="微軟正黑體" w:hint="eastAsia"/>
                <w:szCs w:val="24"/>
              </w:rPr>
              <w:t>：王建雄</w:t>
            </w:r>
          </w:p>
          <w:p w:rsidR="006D7186" w:rsidRPr="006D7186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D7186">
              <w:rPr>
                <w:rFonts w:ascii="微軟正黑體" w:eastAsia="微軟正黑體" w:hAnsi="微軟正黑體" w:hint="eastAsia"/>
                <w:szCs w:val="24"/>
              </w:rPr>
              <w:t xml:space="preserve">現職：公共電視 </w:t>
            </w:r>
            <w:proofErr w:type="spellStart"/>
            <w:r w:rsidRPr="006D7186">
              <w:rPr>
                <w:rFonts w:ascii="微軟正黑體" w:eastAsia="微軟正黑體" w:hAnsi="微軟正黑體" w:hint="eastAsia"/>
                <w:szCs w:val="24"/>
              </w:rPr>
              <w:t>PeoPo</w:t>
            </w:r>
            <w:proofErr w:type="spellEnd"/>
            <w:r w:rsidRPr="006D7186">
              <w:rPr>
                <w:rFonts w:ascii="微軟正黑體" w:eastAsia="微軟正黑體" w:hAnsi="微軟正黑體" w:hint="eastAsia"/>
                <w:szCs w:val="24"/>
              </w:rPr>
              <w:t>公民新聞平台企劃</w:t>
            </w:r>
          </w:p>
          <w:p w:rsidR="006D7186" w:rsidRPr="006D7186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經歷：</w:t>
            </w:r>
            <w:r w:rsidRPr="006D7186">
              <w:rPr>
                <w:rFonts w:ascii="微軟正黑體" w:eastAsia="微軟正黑體" w:hAnsi="微軟正黑體" w:hint="eastAsia"/>
                <w:szCs w:val="24"/>
              </w:rPr>
              <w:t>民視新聞台編輯</w:t>
            </w:r>
          </w:p>
          <w:p w:rsidR="006D7186" w:rsidRPr="006D7186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6D7186">
              <w:rPr>
                <w:rFonts w:ascii="微軟正黑體" w:eastAsia="微軟正黑體" w:hAnsi="微軟正黑體" w:hint="eastAsia"/>
                <w:szCs w:val="24"/>
              </w:rPr>
              <w:t>中天新聞台編輯</w:t>
            </w:r>
          </w:p>
          <w:p w:rsidR="006D7186" w:rsidRPr="006D7186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6D7186">
              <w:rPr>
                <w:rFonts w:ascii="微軟正黑體" w:eastAsia="微軟正黑體" w:hAnsi="微軟正黑體" w:hint="eastAsia"/>
                <w:szCs w:val="24"/>
              </w:rPr>
              <w:t>蕃薯藤新聞網資深編輯、副召集人</w:t>
            </w:r>
          </w:p>
          <w:p w:rsidR="006D7186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D7186">
              <w:rPr>
                <w:rFonts w:ascii="微軟正黑體" w:eastAsia="微軟正黑體" w:hAnsi="微軟正黑體" w:hint="eastAsia"/>
                <w:szCs w:val="24"/>
              </w:rPr>
              <w:t>經驗：</w:t>
            </w:r>
          </w:p>
          <w:p w:rsidR="006D7186" w:rsidRPr="00FD5713" w:rsidRDefault="006D7186" w:rsidP="006D718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D7186">
              <w:rPr>
                <w:rFonts w:ascii="微軟正黑體" w:eastAsia="微軟正黑體" w:hAnsi="微軟正黑體" w:hint="eastAsia"/>
                <w:szCs w:val="24"/>
              </w:rPr>
              <w:t>宣傳公民新聞，指導如何當公民記者，分別在大專院校、高中、組織社團和社區大學分享。</w:t>
            </w:r>
          </w:p>
        </w:tc>
      </w:tr>
    </w:tbl>
    <w:p w:rsidR="006315EF" w:rsidRDefault="006315EF" w:rsidP="006D7186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參加</w:t>
      </w:r>
      <w:r w:rsidR="00DA2001">
        <w:rPr>
          <w:rFonts w:ascii="微軟正黑體" w:eastAsia="微軟正黑體" w:hAnsi="微軟正黑體" w:hint="eastAsia"/>
          <w:szCs w:val="24"/>
        </w:rPr>
        <w:t>對象</w:t>
      </w:r>
    </w:p>
    <w:p w:rsidR="00DA2001" w:rsidRDefault="00DA2001" w:rsidP="006D7186">
      <w:pPr>
        <w:pStyle w:val="a4"/>
        <w:numPr>
          <w:ilvl w:val="0"/>
          <w:numId w:val="4"/>
        </w:numPr>
        <w:snapToGrid w:val="0"/>
        <w:spacing w:line="500" w:lineRule="exact"/>
        <w:ind w:leftChars="0" w:hanging="251"/>
        <w:rPr>
          <w:rFonts w:ascii="微軟正黑體" w:eastAsia="微軟正黑體" w:hAnsi="微軟正黑體"/>
          <w:szCs w:val="24"/>
        </w:rPr>
      </w:pPr>
      <w:r w:rsidRPr="00DA2001">
        <w:rPr>
          <w:rFonts w:ascii="微軟正黑體" w:eastAsia="微軟正黑體" w:hAnsi="微軟正黑體" w:hint="eastAsia"/>
          <w:szCs w:val="24"/>
        </w:rPr>
        <w:t>歡迎</w:t>
      </w:r>
      <w:r>
        <w:rPr>
          <w:rFonts w:ascii="微軟正黑體" w:eastAsia="微軟正黑體" w:hAnsi="微軟正黑體" w:hint="eastAsia"/>
          <w:szCs w:val="24"/>
        </w:rPr>
        <w:t>對影像紀錄</w:t>
      </w:r>
      <w:r w:rsidRPr="00DA2001">
        <w:rPr>
          <w:rFonts w:ascii="微軟正黑體" w:eastAsia="微軟正黑體" w:hAnsi="微軟正黑體" w:hint="eastAsia"/>
          <w:szCs w:val="24"/>
        </w:rPr>
        <w:t>有興趣</w:t>
      </w:r>
      <w:r>
        <w:rPr>
          <w:rFonts w:ascii="微軟正黑體" w:eastAsia="微軟正黑體" w:hAnsi="微軟正黑體" w:hint="eastAsia"/>
          <w:szCs w:val="24"/>
        </w:rPr>
        <w:t>之</w:t>
      </w:r>
      <w:r w:rsidRPr="00DA2001">
        <w:rPr>
          <w:rFonts w:ascii="微軟正黑體" w:eastAsia="微軟正黑體" w:hAnsi="微軟正黑體" w:hint="eastAsia"/>
          <w:szCs w:val="24"/>
        </w:rPr>
        <w:t>民眾均可報名參加。</w:t>
      </w:r>
    </w:p>
    <w:p w:rsidR="00DA2001" w:rsidRPr="00DA2001" w:rsidRDefault="00DA2001" w:rsidP="006D7186">
      <w:pPr>
        <w:pStyle w:val="a4"/>
        <w:numPr>
          <w:ilvl w:val="0"/>
          <w:numId w:val="4"/>
        </w:numPr>
        <w:snapToGrid w:val="0"/>
        <w:spacing w:line="500" w:lineRule="exact"/>
        <w:ind w:leftChars="0" w:hanging="251"/>
        <w:rPr>
          <w:rFonts w:ascii="微軟正黑體" w:eastAsia="微軟正黑體" w:hAnsi="微軟正黑體"/>
          <w:szCs w:val="24"/>
        </w:rPr>
      </w:pPr>
      <w:r w:rsidRPr="00DA2001">
        <w:rPr>
          <w:rFonts w:ascii="微軟正黑體" w:eastAsia="微軟正黑體" w:hAnsi="微軟正黑體" w:hint="eastAsia"/>
          <w:szCs w:val="24"/>
        </w:rPr>
        <w:t>人數：</w:t>
      </w:r>
      <w:r>
        <w:rPr>
          <w:rFonts w:ascii="微軟正黑體" w:eastAsia="微軟正黑體" w:hAnsi="微軟正黑體"/>
          <w:szCs w:val="24"/>
        </w:rPr>
        <w:t>3</w:t>
      </w:r>
      <w:r w:rsidRPr="00DA2001">
        <w:rPr>
          <w:rFonts w:ascii="微軟正黑體" w:eastAsia="微軟正黑體" w:hAnsi="微軟正黑體" w:hint="eastAsia"/>
          <w:szCs w:val="24"/>
        </w:rPr>
        <w:t>0人</w:t>
      </w:r>
      <w:r>
        <w:rPr>
          <w:rFonts w:ascii="微軟正黑體" w:eastAsia="微軟正黑體" w:hAnsi="微軟正黑體" w:hint="eastAsia"/>
          <w:szCs w:val="24"/>
        </w:rPr>
        <w:t>為限</w:t>
      </w:r>
      <w:r w:rsidRPr="00DA2001">
        <w:rPr>
          <w:rFonts w:ascii="微軟正黑體" w:eastAsia="微軟正黑體" w:hAnsi="微軟正黑體" w:hint="eastAsia"/>
          <w:szCs w:val="24"/>
        </w:rPr>
        <w:t>額滿</w:t>
      </w:r>
      <w:r>
        <w:rPr>
          <w:rFonts w:ascii="微軟正黑體" w:eastAsia="微軟正黑體" w:hAnsi="微軟正黑體" w:hint="eastAsia"/>
          <w:szCs w:val="24"/>
        </w:rPr>
        <w:t>為止（此為</w:t>
      </w:r>
      <w:r w:rsidRPr="00DA2001">
        <w:rPr>
          <w:rFonts w:ascii="微軟正黑體" w:eastAsia="微軟正黑體" w:hAnsi="微軟正黑體" w:hint="eastAsia"/>
          <w:szCs w:val="24"/>
        </w:rPr>
        <w:t>免費課程</w:t>
      </w:r>
      <w:r>
        <w:rPr>
          <w:rFonts w:ascii="微軟正黑體" w:eastAsia="微軟正黑體" w:hAnsi="微軟正黑體" w:hint="eastAsia"/>
          <w:szCs w:val="24"/>
        </w:rPr>
        <w:t>）</w:t>
      </w:r>
    </w:p>
    <w:p w:rsidR="006D7186" w:rsidRPr="006D7186" w:rsidRDefault="00DA2001" w:rsidP="006D7186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報名日期及方式</w:t>
      </w:r>
    </w:p>
    <w:p w:rsidR="006D7186" w:rsidRDefault="006D7186" w:rsidP="006D7186">
      <w:pPr>
        <w:pStyle w:val="a4"/>
        <w:snapToGrid w:val="0"/>
        <w:spacing w:line="5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即日起至1</w:t>
      </w:r>
      <w:r>
        <w:rPr>
          <w:rFonts w:ascii="微軟正黑體" w:eastAsia="微軟正黑體" w:hAnsi="微軟正黑體"/>
          <w:szCs w:val="24"/>
        </w:rPr>
        <w:t>10</w:t>
      </w:r>
      <w:r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 w:hint="eastAsia"/>
          <w:szCs w:val="24"/>
        </w:rPr>
        <w:t>月</w:t>
      </w:r>
      <w:r w:rsidR="009B7320">
        <w:rPr>
          <w:rFonts w:ascii="微軟正黑體" w:eastAsia="微軟正黑體" w:hAnsi="微軟正黑體" w:hint="eastAsia"/>
          <w:szCs w:val="24"/>
        </w:rPr>
        <w:t>7日（星期三</w:t>
      </w:r>
      <w:bookmarkStart w:id="0" w:name="_GoBack"/>
      <w:bookmarkEnd w:id="0"/>
      <w:r>
        <w:rPr>
          <w:rFonts w:ascii="微軟正黑體" w:eastAsia="微軟正黑體" w:hAnsi="微軟正黑體" w:hint="eastAsia"/>
          <w:szCs w:val="24"/>
        </w:rPr>
        <w:t>）前，</w:t>
      </w:r>
      <w:proofErr w:type="gramStart"/>
      <w:r>
        <w:rPr>
          <w:rFonts w:ascii="微軟正黑體" w:eastAsia="微軟正黑體" w:hAnsi="微軟正黑體" w:hint="eastAsia"/>
          <w:szCs w:val="24"/>
        </w:rPr>
        <w:t>採用線上表單</w:t>
      </w:r>
      <w:proofErr w:type="gramEnd"/>
      <w:r>
        <w:rPr>
          <w:rFonts w:ascii="微軟正黑體" w:eastAsia="微軟正黑體" w:hAnsi="微軟正黑體" w:hint="eastAsia"/>
          <w:szCs w:val="24"/>
        </w:rPr>
        <w:t>方式報名。</w:t>
      </w:r>
    </w:p>
    <w:p w:rsidR="00082A51" w:rsidRDefault="006D7186" w:rsidP="00082A51">
      <w:pPr>
        <w:pStyle w:val="a4"/>
        <w:snapToGrid w:val="0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報名連結：</w:t>
      </w:r>
      <w:hyperlink r:id="rId9" w:history="1">
        <w:r w:rsidR="00082A51" w:rsidRPr="00902349">
          <w:rPr>
            <w:rStyle w:val="a9"/>
            <w:rFonts w:ascii="微軟正黑體" w:eastAsia="微軟正黑體" w:hAnsi="微軟正黑體"/>
            <w:szCs w:val="24"/>
          </w:rPr>
          <w:t>https://reurl.cc/KxeVYe</w:t>
        </w:r>
      </w:hyperlink>
      <w:r w:rsidR="00082A51">
        <w:rPr>
          <w:rFonts w:ascii="微軟正黑體" w:eastAsia="微軟正黑體" w:hAnsi="微軟正黑體"/>
          <w:szCs w:val="24"/>
        </w:rPr>
        <w:t xml:space="preserve">  </w:t>
      </w:r>
      <w:r w:rsidR="00082A51"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>
            <wp:extent cx="657225" cy="6572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186" w:rsidRPr="006315EF" w:rsidRDefault="006D7186" w:rsidP="00082A51">
      <w:pPr>
        <w:pStyle w:val="a4"/>
        <w:snapToGrid w:val="0"/>
        <w:spacing w:line="5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課程洽詢電話：0</w:t>
      </w:r>
      <w:r>
        <w:rPr>
          <w:rFonts w:ascii="微軟正黑體" w:eastAsia="微軟正黑體" w:hAnsi="微軟正黑體"/>
          <w:szCs w:val="24"/>
        </w:rPr>
        <w:t>911-883849</w:t>
      </w:r>
      <w:r>
        <w:rPr>
          <w:rFonts w:ascii="微軟正黑體" w:eastAsia="微軟正黑體" w:hAnsi="微軟正黑體" w:hint="eastAsia"/>
          <w:szCs w:val="24"/>
        </w:rPr>
        <w:t>洪小姐</w:t>
      </w:r>
    </w:p>
    <w:p w:rsidR="005A1C4D" w:rsidRPr="006D7186" w:rsidRDefault="005A1C4D" w:rsidP="006D7186">
      <w:pPr>
        <w:pStyle w:val="a4"/>
        <w:numPr>
          <w:ilvl w:val="0"/>
          <w:numId w:val="2"/>
        </w:numPr>
        <w:snapToGrid w:val="0"/>
        <w:spacing w:line="500" w:lineRule="exact"/>
        <w:ind w:leftChars="0" w:left="567" w:hanging="578"/>
        <w:rPr>
          <w:rFonts w:ascii="微軟正黑體" w:eastAsia="微軟正黑體" w:hAnsi="微軟正黑體"/>
          <w:szCs w:val="24"/>
        </w:rPr>
      </w:pPr>
      <w:r w:rsidRPr="006D7186">
        <w:rPr>
          <w:rFonts w:ascii="微軟正黑體" w:eastAsia="微軟正黑體" w:hAnsi="微軟正黑體" w:hint="eastAsia"/>
          <w:szCs w:val="24"/>
        </w:rPr>
        <w:t>備註：</w:t>
      </w:r>
    </w:p>
    <w:p w:rsidR="006D7186" w:rsidRPr="006D7186" w:rsidRDefault="005A1C4D" w:rsidP="006D7186">
      <w:pPr>
        <w:pStyle w:val="a4"/>
        <w:numPr>
          <w:ilvl w:val="0"/>
          <w:numId w:val="5"/>
        </w:numPr>
        <w:snapToGrid w:val="0"/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D7186">
        <w:rPr>
          <w:rFonts w:ascii="微軟正黑體" w:eastAsia="微軟正黑體" w:hAnsi="微軟正黑體" w:hint="eastAsia"/>
          <w:szCs w:val="24"/>
        </w:rPr>
        <w:t>每次課程結束後，會給予一個小小作業當作練習，並且成為下次上課討論或使用的資材。</w:t>
      </w:r>
    </w:p>
    <w:p w:rsidR="006D7186" w:rsidRPr="006D7186" w:rsidRDefault="00B1678D" w:rsidP="006D7186">
      <w:pPr>
        <w:pStyle w:val="a4"/>
        <w:numPr>
          <w:ilvl w:val="0"/>
          <w:numId w:val="5"/>
        </w:numPr>
        <w:snapToGrid w:val="0"/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</w:rPr>
        <w:t>培訓課程</w:t>
      </w:r>
      <w:r w:rsidR="005A1C4D" w:rsidRPr="006D7186">
        <w:rPr>
          <w:rFonts w:ascii="微軟正黑體" w:eastAsia="微軟正黑體" w:hAnsi="微軟正黑體"/>
          <w:szCs w:val="24"/>
        </w:rPr>
        <w:t>過程中，</w:t>
      </w:r>
      <w:r>
        <w:rPr>
          <w:rFonts w:ascii="微軟正黑體" w:eastAsia="微軟正黑體" w:hAnsi="微軟正黑體" w:hint="eastAsia"/>
          <w:szCs w:val="24"/>
        </w:rPr>
        <w:t>會</w:t>
      </w:r>
      <w:r w:rsidR="005A1C4D" w:rsidRPr="006D7186">
        <w:rPr>
          <w:rFonts w:ascii="微軟正黑體" w:eastAsia="微軟正黑體" w:hAnsi="微軟正黑體"/>
          <w:szCs w:val="24"/>
        </w:rPr>
        <w:t>成立</w:t>
      </w:r>
      <w:r w:rsidR="005A1C4D" w:rsidRPr="006D7186">
        <w:rPr>
          <w:rFonts w:ascii="微軟正黑體" w:eastAsia="微軟正黑體" w:hAnsi="微軟正黑體" w:hint="eastAsia"/>
          <w:szCs w:val="24"/>
        </w:rPr>
        <w:t>line群組，有問題可以隨時</w:t>
      </w:r>
      <w:r>
        <w:rPr>
          <w:rFonts w:ascii="微軟正黑體" w:eastAsia="微軟正黑體" w:hAnsi="微軟正黑體" w:hint="eastAsia"/>
          <w:szCs w:val="24"/>
        </w:rPr>
        <w:t>提出</w:t>
      </w:r>
      <w:r w:rsidR="005A1C4D" w:rsidRPr="006D7186">
        <w:rPr>
          <w:rFonts w:ascii="微軟正黑體" w:eastAsia="微軟正黑體" w:hAnsi="微軟正黑體" w:hint="eastAsia"/>
          <w:szCs w:val="24"/>
        </w:rPr>
        <w:t>發問。</w:t>
      </w:r>
    </w:p>
    <w:p w:rsidR="006D7186" w:rsidRPr="006D7186" w:rsidRDefault="006D7186" w:rsidP="006D7186">
      <w:pPr>
        <w:pStyle w:val="a4"/>
        <w:numPr>
          <w:ilvl w:val="0"/>
          <w:numId w:val="5"/>
        </w:numPr>
        <w:snapToGrid w:val="0"/>
        <w:spacing w:line="500" w:lineRule="exact"/>
        <w:ind w:leftChars="0"/>
        <w:rPr>
          <w:rFonts w:ascii="微軟正黑體" w:eastAsia="微軟正黑體" w:hAnsi="微軟正黑體"/>
          <w:szCs w:val="28"/>
        </w:rPr>
      </w:pPr>
      <w:r w:rsidRPr="006D7186">
        <w:rPr>
          <w:rFonts w:ascii="微軟正黑體" w:eastAsia="微軟正黑體" w:hAnsi="微軟正黑體" w:hint="eastAsia"/>
          <w:szCs w:val="28"/>
        </w:rPr>
        <w:t>基於愛護地球，請學員自備環保茶</w:t>
      </w:r>
      <w:r>
        <w:rPr>
          <w:rFonts w:ascii="微軟正黑體" w:eastAsia="微軟正黑體" w:hAnsi="微軟正黑體" w:hint="eastAsia"/>
          <w:szCs w:val="28"/>
        </w:rPr>
        <w:t>杯</w:t>
      </w:r>
      <w:r w:rsidR="00B1678D">
        <w:rPr>
          <w:rFonts w:ascii="微軟正黑體" w:eastAsia="微軟正黑體" w:hAnsi="微軟正黑體" w:hint="eastAsia"/>
          <w:szCs w:val="28"/>
        </w:rPr>
        <w:t>。</w:t>
      </w:r>
    </w:p>
    <w:sectPr w:rsidR="006D7186" w:rsidRPr="006D71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B9" w:rsidRDefault="003F1FB9" w:rsidP="00FD5713">
      <w:r>
        <w:separator/>
      </w:r>
    </w:p>
  </w:endnote>
  <w:endnote w:type="continuationSeparator" w:id="0">
    <w:p w:rsidR="003F1FB9" w:rsidRDefault="003F1FB9" w:rsidP="00F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B9" w:rsidRDefault="003F1FB9" w:rsidP="00FD5713">
      <w:r>
        <w:separator/>
      </w:r>
    </w:p>
  </w:footnote>
  <w:footnote w:type="continuationSeparator" w:id="0">
    <w:p w:rsidR="003F1FB9" w:rsidRDefault="003F1FB9" w:rsidP="00FD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73"/>
    <w:multiLevelType w:val="hybridMultilevel"/>
    <w:tmpl w:val="A036E4A0"/>
    <w:lvl w:ilvl="0" w:tplc="AD6EFC9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7612A"/>
    <w:multiLevelType w:val="hybridMultilevel"/>
    <w:tmpl w:val="F1B096CC"/>
    <w:lvl w:ilvl="0" w:tplc="E70439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4837D6"/>
    <w:multiLevelType w:val="hybridMultilevel"/>
    <w:tmpl w:val="9D5E8E6E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D475FAD"/>
    <w:multiLevelType w:val="hybridMultilevel"/>
    <w:tmpl w:val="34FC217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1894B0E"/>
    <w:multiLevelType w:val="hybridMultilevel"/>
    <w:tmpl w:val="2CC293E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D1"/>
    <w:rsid w:val="0001219F"/>
    <w:rsid w:val="00082A51"/>
    <w:rsid w:val="000E2A46"/>
    <w:rsid w:val="001077A7"/>
    <w:rsid w:val="00170EF9"/>
    <w:rsid w:val="002302C2"/>
    <w:rsid w:val="00230BD1"/>
    <w:rsid w:val="002946CA"/>
    <w:rsid w:val="003F1FB9"/>
    <w:rsid w:val="004B6B35"/>
    <w:rsid w:val="005176EC"/>
    <w:rsid w:val="00584656"/>
    <w:rsid w:val="005A1C4D"/>
    <w:rsid w:val="00604B01"/>
    <w:rsid w:val="006315EF"/>
    <w:rsid w:val="006D7186"/>
    <w:rsid w:val="00701124"/>
    <w:rsid w:val="009B7320"/>
    <w:rsid w:val="00B1678D"/>
    <w:rsid w:val="00D80FAD"/>
    <w:rsid w:val="00DA2001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57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5713"/>
    <w:rPr>
      <w:sz w:val="20"/>
      <w:szCs w:val="20"/>
    </w:rPr>
  </w:style>
  <w:style w:type="character" w:styleId="a9">
    <w:name w:val="Hyperlink"/>
    <w:basedOn w:val="a0"/>
    <w:uiPriority w:val="99"/>
    <w:unhideWhenUsed/>
    <w:rsid w:val="00082A5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B73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57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5713"/>
    <w:rPr>
      <w:sz w:val="20"/>
      <w:szCs w:val="20"/>
    </w:rPr>
  </w:style>
  <w:style w:type="character" w:styleId="a9">
    <w:name w:val="Hyperlink"/>
    <w:basedOn w:val="a0"/>
    <w:uiPriority w:val="99"/>
    <w:unhideWhenUsed/>
    <w:rsid w:val="00082A5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B7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KxeVY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王建雄</dc:creator>
  <cp:keywords/>
  <dc:description/>
  <cp:lastModifiedBy>USER</cp:lastModifiedBy>
  <cp:revision>5</cp:revision>
  <cp:lastPrinted>2021-03-16T07:51:00Z</cp:lastPrinted>
  <dcterms:created xsi:type="dcterms:W3CDTF">2021-03-04T09:13:00Z</dcterms:created>
  <dcterms:modified xsi:type="dcterms:W3CDTF">2021-03-16T07:52:00Z</dcterms:modified>
</cp:coreProperties>
</file>