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2C" w:rsidRDefault="00C07A2C" w:rsidP="00C07A2C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OLE_LINK6"/>
      <w:r w:rsidRPr="00E457AB">
        <w:rPr>
          <w:rFonts w:ascii="標楷體" w:eastAsia="標楷體" w:hAnsi="標楷體" w:hint="eastAsia"/>
          <w:sz w:val="36"/>
          <w:szCs w:val="36"/>
        </w:rPr>
        <w:t>澎湖縣</w:t>
      </w:r>
      <w:bookmarkStart w:id="1" w:name="OLE_LINK2"/>
      <w:proofErr w:type="gramStart"/>
      <w:r>
        <w:rPr>
          <w:rFonts w:ascii="標楷體" w:eastAsia="標楷體" w:hAnsi="標楷體" w:hint="eastAsia"/>
          <w:sz w:val="36"/>
          <w:szCs w:val="36"/>
        </w:rPr>
        <w:t>110</w:t>
      </w:r>
      <w:proofErr w:type="gramEnd"/>
      <w:r w:rsidRPr="00E457AB">
        <w:rPr>
          <w:rFonts w:ascii="標楷體" w:eastAsia="標楷體" w:hAnsi="標楷體" w:hint="eastAsia"/>
          <w:sz w:val="36"/>
          <w:szCs w:val="36"/>
        </w:rPr>
        <w:t>年度國民中小學</w:t>
      </w:r>
      <w:r>
        <w:rPr>
          <w:rFonts w:ascii="標楷體" w:eastAsia="標楷體" w:hAnsi="標楷體" w:hint="eastAsia"/>
          <w:sz w:val="36"/>
          <w:szCs w:val="36"/>
        </w:rPr>
        <w:t>學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務</w:t>
      </w:r>
      <w:proofErr w:type="gramEnd"/>
      <w:r>
        <w:rPr>
          <w:rFonts w:ascii="標楷體" w:eastAsia="標楷體" w:hAnsi="標楷體" w:hint="eastAsia"/>
          <w:sz w:val="36"/>
          <w:szCs w:val="36"/>
        </w:rPr>
        <w:t>工作議題研習活動計畫</w:t>
      </w:r>
    </w:p>
    <w:p w:rsidR="00C07A2C" w:rsidRPr="00BE1B52" w:rsidRDefault="00C07A2C" w:rsidP="00C07A2C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E457AB">
        <w:rPr>
          <w:rFonts w:ascii="標楷體" w:eastAsia="標楷體" w:hAnsi="標楷體" w:hint="eastAsia"/>
          <w:sz w:val="36"/>
          <w:szCs w:val="36"/>
        </w:rPr>
        <w:t>～</w:t>
      </w:r>
      <w:r w:rsidR="008D2950" w:rsidRPr="008D2950">
        <w:rPr>
          <w:rFonts w:ascii="標楷體" w:eastAsia="標楷體" w:hAnsi="標楷體" w:cs="細明體"/>
          <w:sz w:val="28"/>
          <w:szCs w:val="28"/>
        </w:rPr>
        <w:t>修復式實踐</w:t>
      </w:r>
      <w:proofErr w:type="gramStart"/>
      <w:r w:rsidR="008D2950" w:rsidRPr="008D2950">
        <w:rPr>
          <w:rFonts w:ascii="標楷體" w:eastAsia="標楷體" w:hAnsi="標楷體" w:cs="細明體"/>
          <w:sz w:val="28"/>
          <w:szCs w:val="28"/>
        </w:rPr>
        <w:t>進行霸凌防治</w:t>
      </w:r>
      <w:proofErr w:type="gramEnd"/>
      <w:r w:rsidR="008D2950" w:rsidRPr="008D2950">
        <w:rPr>
          <w:rFonts w:ascii="標楷體" w:eastAsia="標楷體" w:hAnsi="標楷體" w:cs="細明體"/>
          <w:sz w:val="28"/>
          <w:szCs w:val="28"/>
        </w:rPr>
        <w:t>與正向管教</w:t>
      </w:r>
      <w:r>
        <w:rPr>
          <w:rFonts w:ascii="標楷體" w:eastAsia="標楷體" w:hAnsi="標楷體" w:cs="細明體" w:hint="eastAsia"/>
          <w:sz w:val="28"/>
          <w:szCs w:val="28"/>
        </w:rPr>
        <w:t>研習</w:t>
      </w:r>
      <w:r w:rsidRPr="00023232">
        <w:rPr>
          <w:rFonts w:ascii="標楷體" w:eastAsia="標楷體" w:hAnsi="標楷體" w:hint="eastAsia"/>
          <w:sz w:val="32"/>
          <w:szCs w:val="32"/>
        </w:rPr>
        <w:t>計畫</w:t>
      </w:r>
    </w:p>
    <w:bookmarkEnd w:id="0"/>
    <w:bookmarkEnd w:id="1"/>
    <w:p w:rsidR="00C07A2C" w:rsidRPr="00BA4864" w:rsidRDefault="00C07A2C" w:rsidP="00C07A2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A4864">
        <w:rPr>
          <w:rFonts w:ascii="標楷體" w:eastAsia="標楷體" w:hAnsi="標楷體" w:hint="eastAsia"/>
          <w:sz w:val="28"/>
          <w:szCs w:val="28"/>
        </w:rPr>
        <w:t>壹、依據：教育部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110</w:t>
      </w:r>
      <w:proofErr w:type="gramEnd"/>
      <w:r w:rsidRPr="00BA4864">
        <w:rPr>
          <w:rFonts w:ascii="標楷體" w:eastAsia="標楷體" w:hAnsi="標楷體" w:hint="eastAsia"/>
          <w:sz w:val="28"/>
          <w:szCs w:val="28"/>
        </w:rPr>
        <w:t>年度「友善校園」學生事務與輔導工作計畫。</w:t>
      </w:r>
    </w:p>
    <w:p w:rsidR="00C07A2C" w:rsidRPr="00BA4864" w:rsidRDefault="00C07A2C" w:rsidP="00C07A2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A4864">
        <w:rPr>
          <w:rFonts w:ascii="標楷體" w:eastAsia="標楷體" w:hAnsi="標楷體" w:hint="eastAsia"/>
          <w:sz w:val="28"/>
          <w:szCs w:val="28"/>
        </w:rPr>
        <w:t>貳、目的：</w:t>
      </w:r>
    </w:p>
    <w:p w:rsidR="00C07A2C" w:rsidRPr="00BA4864" w:rsidRDefault="00C07A2C" w:rsidP="00C07A2C">
      <w:pPr>
        <w:tabs>
          <w:tab w:val="left" w:pos="284"/>
        </w:tabs>
        <w:spacing w:line="500" w:lineRule="exact"/>
        <w:ind w:leftChars="177" w:left="991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BA4864">
        <w:rPr>
          <w:rFonts w:ascii="標楷體" w:eastAsia="標楷體" w:hAnsi="標楷體" w:hint="eastAsia"/>
          <w:sz w:val="28"/>
          <w:szCs w:val="28"/>
        </w:rPr>
        <w:t>一、推動學校人權、法治、品德及公民教育，提升教師專業素養，營造友善校園環境。</w:t>
      </w:r>
    </w:p>
    <w:p w:rsidR="00C07A2C" w:rsidRPr="00BA4864" w:rsidRDefault="00C07A2C" w:rsidP="00C07A2C">
      <w:pPr>
        <w:pStyle w:val="3"/>
        <w:tabs>
          <w:tab w:val="left" w:pos="284"/>
        </w:tabs>
        <w:spacing w:line="500" w:lineRule="exact"/>
        <w:ind w:leftChars="149" w:left="991" w:hangingChars="226" w:hanging="633"/>
        <w:jc w:val="both"/>
        <w:rPr>
          <w:rFonts w:hAnsi="標楷體"/>
          <w:sz w:val="28"/>
          <w:szCs w:val="28"/>
        </w:rPr>
      </w:pPr>
      <w:r w:rsidRPr="00BA4864">
        <w:rPr>
          <w:rFonts w:hAnsi="標楷體" w:hint="eastAsia"/>
          <w:sz w:val="28"/>
          <w:szCs w:val="28"/>
        </w:rPr>
        <w:t>二、</w:t>
      </w:r>
      <w:r w:rsidR="00926AB3">
        <w:rPr>
          <w:rFonts w:hAnsi="標楷體" w:hint="eastAsia"/>
          <w:sz w:val="28"/>
          <w:szCs w:val="28"/>
        </w:rPr>
        <w:t>藉</w:t>
      </w:r>
      <w:r>
        <w:rPr>
          <w:rFonts w:hAnsi="標楷體" w:hint="eastAsia"/>
          <w:sz w:val="28"/>
          <w:szCs w:val="28"/>
        </w:rPr>
        <w:t>由</w:t>
      </w:r>
      <w:r w:rsidR="001C2B56">
        <w:rPr>
          <w:rFonts w:hAnsi="標楷體" w:hint="eastAsia"/>
          <w:sz w:val="28"/>
          <w:szCs w:val="28"/>
        </w:rPr>
        <w:t>防</w:t>
      </w:r>
      <w:proofErr w:type="gramStart"/>
      <w:r w:rsidR="001C2B56">
        <w:rPr>
          <w:rFonts w:hAnsi="標楷體" w:hint="eastAsia"/>
          <w:sz w:val="28"/>
          <w:szCs w:val="28"/>
        </w:rPr>
        <w:t>制霸凌及</w:t>
      </w:r>
      <w:proofErr w:type="gramEnd"/>
      <w:r w:rsidR="001C2B56">
        <w:rPr>
          <w:rFonts w:hAnsi="標楷體" w:hint="eastAsia"/>
          <w:sz w:val="28"/>
          <w:szCs w:val="28"/>
        </w:rPr>
        <w:t>正向管教策略及技巧</w:t>
      </w:r>
      <w:r>
        <w:rPr>
          <w:rFonts w:hAnsi="標楷體" w:hint="eastAsia"/>
          <w:sz w:val="28"/>
          <w:szCs w:val="28"/>
        </w:rPr>
        <w:t>，</w:t>
      </w:r>
      <w:r w:rsidRPr="00BA4864">
        <w:rPr>
          <w:rFonts w:hAnsi="標楷體" w:hint="eastAsia"/>
          <w:sz w:val="28"/>
          <w:szCs w:val="28"/>
        </w:rPr>
        <w:t>增進</w:t>
      </w:r>
      <w:r w:rsidR="001C2B56">
        <w:rPr>
          <w:rFonts w:hAnsi="標楷體" w:hint="eastAsia"/>
          <w:sz w:val="28"/>
          <w:szCs w:val="28"/>
        </w:rPr>
        <w:t>校園和諧</w:t>
      </w:r>
      <w:r w:rsidRPr="00BA4864">
        <w:rPr>
          <w:rFonts w:hAnsi="標楷體" w:hint="eastAsia"/>
          <w:sz w:val="28"/>
          <w:szCs w:val="28"/>
        </w:rPr>
        <w:t>，促進師生情感交流與互動，</w:t>
      </w:r>
      <w:r>
        <w:rPr>
          <w:rFonts w:hAnsi="標楷體" w:hint="eastAsia"/>
          <w:sz w:val="28"/>
          <w:szCs w:val="28"/>
        </w:rPr>
        <w:t>並提昇</w:t>
      </w:r>
      <w:r w:rsidRPr="00A671EB">
        <w:rPr>
          <w:rFonts w:hAnsi="標楷體" w:hint="eastAsia"/>
          <w:sz w:val="28"/>
          <w:szCs w:val="28"/>
        </w:rPr>
        <w:t>教師</w:t>
      </w:r>
      <w:r w:rsidR="001C2B56">
        <w:rPr>
          <w:rFonts w:hAnsi="標楷體" w:hint="eastAsia"/>
          <w:sz w:val="28"/>
          <w:szCs w:val="28"/>
        </w:rPr>
        <w:t>推動防</w:t>
      </w:r>
      <w:proofErr w:type="gramStart"/>
      <w:r w:rsidR="001C2B56">
        <w:rPr>
          <w:rFonts w:hAnsi="標楷體" w:hint="eastAsia"/>
          <w:sz w:val="28"/>
          <w:szCs w:val="28"/>
        </w:rPr>
        <w:t>制</w:t>
      </w:r>
      <w:r>
        <w:rPr>
          <w:rFonts w:hAnsi="標楷體" w:hint="eastAsia"/>
          <w:sz w:val="28"/>
          <w:szCs w:val="28"/>
        </w:rPr>
        <w:t>霸凌</w:t>
      </w:r>
      <w:proofErr w:type="gramEnd"/>
      <w:r>
        <w:rPr>
          <w:rFonts w:hAnsi="標楷體" w:hint="eastAsia"/>
          <w:sz w:val="28"/>
          <w:szCs w:val="28"/>
        </w:rPr>
        <w:t>工作，</w:t>
      </w:r>
      <w:r w:rsidRPr="00BA4864">
        <w:rPr>
          <w:rFonts w:hAnsi="標楷體" w:hint="eastAsia"/>
          <w:sz w:val="28"/>
          <w:szCs w:val="28"/>
        </w:rPr>
        <w:t>創造美好之</w:t>
      </w:r>
      <w:r w:rsidR="001C2B56">
        <w:rPr>
          <w:rFonts w:hAnsi="標楷體" w:hint="eastAsia"/>
          <w:sz w:val="28"/>
          <w:szCs w:val="28"/>
        </w:rPr>
        <w:t>校園</w:t>
      </w:r>
      <w:r w:rsidRPr="00BA4864">
        <w:rPr>
          <w:rFonts w:hAnsi="標楷體" w:hint="eastAsia"/>
          <w:sz w:val="28"/>
          <w:szCs w:val="28"/>
        </w:rPr>
        <w:t>氣氛。</w:t>
      </w:r>
    </w:p>
    <w:p w:rsidR="00C07A2C" w:rsidRPr="00BA4864" w:rsidRDefault="00C07A2C" w:rsidP="00C07A2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A4864">
        <w:rPr>
          <w:rFonts w:ascii="標楷體" w:eastAsia="標楷體" w:hAnsi="標楷體" w:hint="eastAsia"/>
          <w:sz w:val="28"/>
          <w:szCs w:val="28"/>
        </w:rPr>
        <w:t>參、辦理單位：</w:t>
      </w:r>
    </w:p>
    <w:p w:rsidR="00C07A2C" w:rsidRPr="00BA4864" w:rsidRDefault="00C07A2C" w:rsidP="00C07A2C">
      <w:pPr>
        <w:spacing w:line="480" w:lineRule="exact"/>
        <w:ind w:leftChars="59" w:left="142" w:firstLineChars="120" w:firstLine="336"/>
        <w:rPr>
          <w:rFonts w:ascii="標楷體" w:eastAsia="標楷體" w:hAnsi="標楷體"/>
          <w:sz w:val="28"/>
          <w:szCs w:val="28"/>
        </w:rPr>
      </w:pPr>
      <w:r w:rsidRPr="00BA4864">
        <w:rPr>
          <w:rFonts w:ascii="標楷體" w:eastAsia="標楷體" w:hAnsi="標楷體" w:hint="eastAsia"/>
          <w:sz w:val="28"/>
          <w:szCs w:val="28"/>
        </w:rPr>
        <w:t>一、指導機關：教育部</w:t>
      </w:r>
    </w:p>
    <w:p w:rsidR="00C07A2C" w:rsidRPr="00BA4864" w:rsidRDefault="00C07A2C" w:rsidP="00C07A2C">
      <w:pPr>
        <w:spacing w:line="480" w:lineRule="exact"/>
        <w:ind w:leftChars="59" w:left="142" w:firstLineChars="120" w:firstLine="336"/>
        <w:rPr>
          <w:rFonts w:ascii="標楷體" w:eastAsia="標楷體" w:hAnsi="標楷體"/>
          <w:sz w:val="28"/>
          <w:szCs w:val="28"/>
        </w:rPr>
      </w:pPr>
      <w:r w:rsidRPr="00BA4864">
        <w:rPr>
          <w:rFonts w:ascii="標楷體" w:eastAsia="標楷體" w:hAnsi="標楷體" w:hint="eastAsia"/>
          <w:sz w:val="28"/>
          <w:szCs w:val="28"/>
        </w:rPr>
        <w:t>二、主辦單位：澎湖縣政府</w:t>
      </w:r>
    </w:p>
    <w:p w:rsidR="00C07A2C" w:rsidRPr="00BA4864" w:rsidRDefault="00C07A2C" w:rsidP="00C07A2C">
      <w:pPr>
        <w:spacing w:line="480" w:lineRule="exact"/>
        <w:ind w:leftChars="59" w:left="142" w:firstLineChars="120" w:firstLine="336"/>
        <w:rPr>
          <w:rFonts w:ascii="標楷體" w:eastAsia="標楷體" w:hAnsi="標楷體"/>
          <w:sz w:val="28"/>
          <w:szCs w:val="28"/>
        </w:rPr>
      </w:pPr>
      <w:r w:rsidRPr="00BA4864">
        <w:rPr>
          <w:rFonts w:ascii="標楷體" w:eastAsia="標楷體" w:hAnsi="標楷體" w:hint="eastAsia"/>
          <w:sz w:val="28"/>
          <w:szCs w:val="28"/>
        </w:rPr>
        <w:t>三、承辦單位：</w:t>
      </w:r>
      <w:r w:rsidR="001C2B56">
        <w:rPr>
          <w:rFonts w:ascii="標楷體" w:eastAsia="標楷體" w:hAnsi="標楷體" w:hint="eastAsia"/>
          <w:sz w:val="28"/>
          <w:szCs w:val="28"/>
        </w:rPr>
        <w:t>中正</w:t>
      </w:r>
      <w:r w:rsidRPr="00BA4864">
        <w:rPr>
          <w:rFonts w:ascii="標楷體" w:eastAsia="標楷體" w:hAnsi="標楷體" w:hint="eastAsia"/>
          <w:sz w:val="28"/>
          <w:szCs w:val="28"/>
        </w:rPr>
        <w:t>國</w:t>
      </w:r>
      <w:r w:rsidR="001C2B56">
        <w:rPr>
          <w:rFonts w:ascii="標楷體" w:eastAsia="標楷體" w:hAnsi="標楷體" w:hint="eastAsia"/>
          <w:sz w:val="28"/>
          <w:szCs w:val="28"/>
        </w:rPr>
        <w:t>中</w:t>
      </w:r>
    </w:p>
    <w:p w:rsidR="00C07A2C" w:rsidRPr="00BA4864" w:rsidRDefault="00C07A2C" w:rsidP="00C07A2C">
      <w:pPr>
        <w:spacing w:line="480" w:lineRule="exact"/>
        <w:rPr>
          <w:rFonts w:ascii="標楷體" w:eastAsia="標楷體" w:hAnsi="標楷體" w:cs="細明體"/>
          <w:sz w:val="28"/>
          <w:szCs w:val="28"/>
        </w:rPr>
      </w:pPr>
      <w:r w:rsidRPr="00BA4864">
        <w:rPr>
          <w:rFonts w:ascii="標楷體" w:eastAsia="標楷體" w:hAnsi="標楷體" w:hint="eastAsia"/>
          <w:sz w:val="28"/>
          <w:szCs w:val="28"/>
        </w:rPr>
        <w:t>肆、</w:t>
      </w:r>
      <w:r w:rsidRPr="00BA4864">
        <w:rPr>
          <w:rFonts w:ascii="標楷體" w:eastAsia="標楷體" w:hAnsi="標楷體" w:cs="細明體" w:hint="eastAsia"/>
          <w:sz w:val="28"/>
          <w:szCs w:val="28"/>
        </w:rPr>
        <w:t>辦理時間：</w:t>
      </w:r>
      <w:r>
        <w:rPr>
          <w:rFonts w:ascii="標楷體" w:eastAsia="標楷體" w:hAnsi="標楷體" w:cs="細明體" w:hint="eastAsia"/>
          <w:sz w:val="28"/>
          <w:szCs w:val="28"/>
        </w:rPr>
        <w:t>11</w:t>
      </w:r>
      <w:r w:rsidR="001C2B56">
        <w:rPr>
          <w:rFonts w:ascii="標楷體" w:eastAsia="標楷體" w:hAnsi="標楷體" w:cs="細明體"/>
          <w:sz w:val="28"/>
          <w:szCs w:val="28"/>
        </w:rPr>
        <w:t>1</w:t>
      </w:r>
      <w:r w:rsidRPr="00BA4864">
        <w:rPr>
          <w:rFonts w:ascii="標楷體" w:eastAsia="標楷體" w:hAnsi="標楷體" w:cs="細明體" w:hint="eastAsia"/>
          <w:sz w:val="28"/>
          <w:szCs w:val="28"/>
        </w:rPr>
        <w:t>年</w:t>
      </w:r>
      <w:r w:rsidR="001C2B56">
        <w:rPr>
          <w:rFonts w:ascii="標楷體" w:eastAsia="標楷體" w:hAnsi="標楷體" w:cs="細明體"/>
          <w:sz w:val="28"/>
          <w:szCs w:val="28"/>
        </w:rPr>
        <w:t>8</w:t>
      </w:r>
      <w:r w:rsidRPr="00BA4864">
        <w:rPr>
          <w:rFonts w:ascii="標楷體" w:eastAsia="標楷體" w:hAnsi="標楷體" w:cs="細明體" w:hint="eastAsia"/>
          <w:sz w:val="28"/>
          <w:szCs w:val="28"/>
        </w:rPr>
        <w:t>月</w:t>
      </w:r>
      <w:r w:rsidR="001C2B56">
        <w:rPr>
          <w:rFonts w:ascii="標楷體" w:eastAsia="標楷體" w:hAnsi="標楷體" w:cs="細明體" w:hint="eastAsia"/>
          <w:sz w:val="28"/>
          <w:szCs w:val="28"/>
        </w:rPr>
        <w:t>1</w:t>
      </w:r>
      <w:r w:rsidR="001C2B56">
        <w:rPr>
          <w:rFonts w:ascii="標楷體" w:eastAsia="標楷體" w:hAnsi="標楷體" w:cs="細明體"/>
          <w:sz w:val="28"/>
          <w:szCs w:val="28"/>
        </w:rPr>
        <w:t>0</w:t>
      </w:r>
      <w:r w:rsidR="00F81925">
        <w:rPr>
          <w:rFonts w:ascii="標楷體" w:eastAsia="標楷體" w:hAnsi="標楷體" w:cs="細明體" w:hint="eastAsia"/>
          <w:sz w:val="28"/>
          <w:szCs w:val="28"/>
        </w:rPr>
        <w:t>日(星期</w:t>
      </w:r>
      <w:r w:rsidR="001C2B56">
        <w:rPr>
          <w:rFonts w:ascii="標楷體" w:eastAsia="標楷體" w:hAnsi="標楷體" w:cs="細明體" w:hint="eastAsia"/>
          <w:sz w:val="28"/>
          <w:szCs w:val="28"/>
        </w:rPr>
        <w:t>三</w:t>
      </w:r>
      <w:r w:rsidR="00F81925">
        <w:rPr>
          <w:rFonts w:ascii="標楷體" w:eastAsia="標楷體" w:hAnsi="標楷體" w:cs="細明體" w:hint="eastAsia"/>
          <w:sz w:val="28"/>
          <w:szCs w:val="28"/>
        </w:rPr>
        <w:t>)。</w:t>
      </w:r>
    </w:p>
    <w:p w:rsidR="00C07A2C" w:rsidRPr="00BA4864" w:rsidRDefault="00C07A2C" w:rsidP="00C07A2C">
      <w:pPr>
        <w:spacing w:line="480" w:lineRule="exact"/>
        <w:rPr>
          <w:rFonts w:ascii="標楷體" w:eastAsia="標楷體" w:hAnsi="標楷體" w:cs="細明體"/>
          <w:sz w:val="28"/>
          <w:szCs w:val="28"/>
        </w:rPr>
      </w:pPr>
      <w:r w:rsidRPr="00BA4864">
        <w:rPr>
          <w:rFonts w:ascii="標楷體" w:eastAsia="標楷體" w:hAnsi="標楷體" w:cs="細明體" w:hint="eastAsia"/>
          <w:sz w:val="28"/>
          <w:szCs w:val="28"/>
        </w:rPr>
        <w:t>伍、辦理地點：</w:t>
      </w:r>
      <w:r w:rsidR="001C2B56">
        <w:rPr>
          <w:rFonts w:ascii="標楷體" w:eastAsia="標楷體" w:hAnsi="標楷體" w:cs="細明體" w:hint="eastAsia"/>
          <w:sz w:val="28"/>
          <w:szCs w:val="28"/>
        </w:rPr>
        <w:t>中正</w:t>
      </w:r>
      <w:r w:rsidRPr="00BA4864">
        <w:rPr>
          <w:rFonts w:ascii="標楷體" w:eastAsia="標楷體" w:hAnsi="標楷體" w:cs="細明體" w:hint="eastAsia"/>
          <w:sz w:val="28"/>
          <w:szCs w:val="28"/>
        </w:rPr>
        <w:t>國</w:t>
      </w:r>
      <w:r w:rsidR="001C2B56">
        <w:rPr>
          <w:rFonts w:ascii="標楷體" w:eastAsia="標楷體" w:hAnsi="標楷體" w:cs="細明體" w:hint="eastAsia"/>
          <w:sz w:val="28"/>
          <w:szCs w:val="28"/>
        </w:rPr>
        <w:t>中</w:t>
      </w:r>
      <w:r w:rsidR="00926AB3">
        <w:rPr>
          <w:rFonts w:ascii="標楷體" w:eastAsia="標楷體" w:hAnsi="標楷體" w:cs="細明體" w:hint="eastAsia"/>
          <w:sz w:val="28"/>
          <w:szCs w:val="28"/>
        </w:rPr>
        <w:t>視聽教室</w:t>
      </w:r>
      <w:r w:rsidRPr="00BA4864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C07A2C" w:rsidRPr="00BA4864" w:rsidRDefault="00C07A2C" w:rsidP="00E458C2">
      <w:pPr>
        <w:spacing w:line="480" w:lineRule="exact"/>
        <w:rPr>
          <w:rFonts w:ascii="標楷體" w:eastAsia="標楷體" w:hAnsi="標楷體" w:cs="細明體"/>
          <w:sz w:val="28"/>
          <w:szCs w:val="28"/>
        </w:rPr>
      </w:pPr>
      <w:r w:rsidRPr="00BA4864">
        <w:rPr>
          <w:rFonts w:ascii="標楷體" w:eastAsia="標楷體" w:hAnsi="標楷體" w:cs="細明體" w:hint="eastAsia"/>
          <w:sz w:val="28"/>
          <w:szCs w:val="28"/>
        </w:rPr>
        <w:t>陸、活動內容：如附件一所示。</w:t>
      </w:r>
    </w:p>
    <w:p w:rsidR="00C07A2C" w:rsidRPr="00BA4864" w:rsidRDefault="00C07A2C" w:rsidP="00C07A2C">
      <w:pPr>
        <w:spacing w:line="480" w:lineRule="exact"/>
        <w:ind w:left="1980" w:hangingChars="707" w:hanging="1980"/>
        <w:rPr>
          <w:rFonts w:ascii="標楷體" w:eastAsia="標楷體" w:hAnsi="標楷體" w:cs="細明體"/>
          <w:sz w:val="28"/>
          <w:szCs w:val="28"/>
        </w:rPr>
      </w:pPr>
      <w:proofErr w:type="gramStart"/>
      <w:r w:rsidRPr="00BA4864">
        <w:rPr>
          <w:rFonts w:ascii="標楷體" w:eastAsia="標楷體" w:hAnsi="標楷體" w:cs="細明體" w:hint="eastAsia"/>
          <w:sz w:val="28"/>
          <w:szCs w:val="28"/>
        </w:rPr>
        <w:t>柒</w:t>
      </w:r>
      <w:proofErr w:type="gramEnd"/>
      <w:r w:rsidRPr="00BA4864">
        <w:rPr>
          <w:rFonts w:ascii="標楷體" w:eastAsia="標楷體" w:hAnsi="標楷體" w:cs="細明體" w:hint="eastAsia"/>
          <w:sz w:val="28"/>
          <w:szCs w:val="28"/>
        </w:rPr>
        <w:t>、參加人員：</w:t>
      </w:r>
      <w:r w:rsidR="0084756C">
        <w:rPr>
          <w:rFonts w:ascii="標楷體" w:eastAsia="標楷體" w:hAnsi="標楷體" w:cs="細明體" w:hint="eastAsia"/>
          <w:sz w:val="28"/>
          <w:szCs w:val="28"/>
        </w:rPr>
        <w:t>請</w:t>
      </w:r>
      <w:r>
        <w:rPr>
          <w:rFonts w:ascii="標楷體" w:eastAsia="標楷體" w:hAnsi="標楷體" w:cs="細明體" w:hint="eastAsia"/>
          <w:sz w:val="28"/>
          <w:szCs w:val="28"/>
        </w:rPr>
        <w:t>各校務必派一員參加</w:t>
      </w:r>
      <w:r w:rsidRPr="00BA4864">
        <w:rPr>
          <w:rFonts w:ascii="標楷體" w:eastAsia="標楷體" w:hAnsi="標楷體" w:cs="細明體" w:hint="eastAsia"/>
          <w:sz w:val="28"/>
          <w:szCs w:val="28"/>
        </w:rPr>
        <w:t>，共</w:t>
      </w:r>
      <w:r w:rsidR="00926AB3">
        <w:rPr>
          <w:rFonts w:ascii="標楷體" w:eastAsia="標楷體" w:hAnsi="標楷體" w:cs="細明體" w:hint="eastAsia"/>
          <w:sz w:val="28"/>
          <w:szCs w:val="28"/>
        </w:rPr>
        <w:t>4</w:t>
      </w:r>
      <w:r w:rsidR="00045C7A">
        <w:rPr>
          <w:rFonts w:ascii="標楷體" w:eastAsia="標楷體" w:hAnsi="標楷體" w:cs="細明體"/>
          <w:sz w:val="28"/>
          <w:szCs w:val="28"/>
        </w:rPr>
        <w:t>0</w:t>
      </w:r>
      <w:r w:rsidRPr="00BA4864">
        <w:rPr>
          <w:rFonts w:ascii="標楷體" w:eastAsia="標楷體" w:hAnsi="標楷體" w:cs="細明體" w:hint="eastAsia"/>
          <w:sz w:val="28"/>
          <w:szCs w:val="28"/>
        </w:rPr>
        <w:t>名，額滿為止。</w:t>
      </w:r>
    </w:p>
    <w:p w:rsidR="00C07A2C" w:rsidRPr="00BA4864" w:rsidRDefault="00C07A2C" w:rsidP="00C07A2C">
      <w:pPr>
        <w:spacing w:line="480" w:lineRule="exact"/>
        <w:ind w:left="560" w:hangingChars="200" w:hanging="560"/>
        <w:rPr>
          <w:rFonts w:ascii="標楷體" w:eastAsia="標楷體" w:hAnsi="標楷體" w:cs="細明體"/>
          <w:sz w:val="28"/>
          <w:szCs w:val="28"/>
        </w:rPr>
      </w:pPr>
      <w:r w:rsidRPr="00BA4864">
        <w:rPr>
          <w:rFonts w:ascii="標楷體" w:eastAsia="標楷體" w:hAnsi="標楷體" w:cs="細明體" w:hint="eastAsia"/>
          <w:sz w:val="28"/>
          <w:szCs w:val="28"/>
        </w:rPr>
        <w:t>捌、報名方式：參加人員請</w:t>
      </w:r>
      <w:r w:rsidR="00926AB3">
        <w:rPr>
          <w:rFonts w:ascii="標楷體" w:eastAsia="標楷體" w:hAnsi="標楷體" w:cs="細明體" w:hint="eastAsia"/>
          <w:sz w:val="28"/>
          <w:szCs w:val="28"/>
        </w:rPr>
        <w:t>於11</w:t>
      </w:r>
      <w:r w:rsidR="001C2B56">
        <w:rPr>
          <w:rFonts w:ascii="標楷體" w:eastAsia="標楷體" w:hAnsi="標楷體" w:cs="細明體"/>
          <w:sz w:val="28"/>
          <w:szCs w:val="28"/>
        </w:rPr>
        <w:t>1</w:t>
      </w:r>
      <w:r w:rsidR="00926AB3">
        <w:rPr>
          <w:rFonts w:ascii="標楷體" w:eastAsia="標楷體" w:hAnsi="標楷體" w:cs="細明體" w:hint="eastAsia"/>
          <w:sz w:val="28"/>
          <w:szCs w:val="28"/>
        </w:rPr>
        <w:t>年</w:t>
      </w:r>
      <w:r w:rsidR="001C2B56">
        <w:rPr>
          <w:rFonts w:ascii="標楷體" w:eastAsia="標楷體" w:hAnsi="標楷體" w:cs="細明體" w:hint="eastAsia"/>
          <w:sz w:val="28"/>
          <w:szCs w:val="28"/>
        </w:rPr>
        <w:t>8</w:t>
      </w:r>
      <w:r w:rsidR="00926AB3">
        <w:rPr>
          <w:rFonts w:ascii="標楷體" w:eastAsia="標楷體" w:hAnsi="標楷體" w:cs="細明體" w:hint="eastAsia"/>
          <w:sz w:val="28"/>
          <w:szCs w:val="28"/>
        </w:rPr>
        <w:t>月</w:t>
      </w:r>
      <w:r w:rsidR="001C2B56">
        <w:rPr>
          <w:rFonts w:ascii="標楷體" w:eastAsia="標楷體" w:hAnsi="標楷體" w:cs="細明體" w:hint="eastAsia"/>
          <w:sz w:val="28"/>
          <w:szCs w:val="28"/>
        </w:rPr>
        <w:t>8</w:t>
      </w:r>
      <w:r w:rsidR="00926AB3">
        <w:rPr>
          <w:rFonts w:ascii="標楷體" w:eastAsia="標楷體" w:hAnsi="標楷體" w:cs="細明體" w:hint="eastAsia"/>
          <w:sz w:val="28"/>
          <w:szCs w:val="28"/>
        </w:rPr>
        <w:t>日前於</w:t>
      </w:r>
      <w:r w:rsidRPr="00BA4864">
        <w:rPr>
          <w:rFonts w:ascii="標楷體" w:eastAsia="標楷體" w:hAnsi="標楷體" w:cs="細明體" w:hint="eastAsia"/>
          <w:sz w:val="28"/>
          <w:szCs w:val="28"/>
        </w:rPr>
        <w:t>教師在職進修網</w:t>
      </w:r>
      <w:r w:rsidR="00926AB3">
        <w:rPr>
          <w:rFonts w:ascii="標楷體" w:eastAsia="標楷體" w:hAnsi="標楷體" w:cs="細明體" w:hint="eastAsia"/>
          <w:sz w:val="28"/>
          <w:szCs w:val="28"/>
        </w:rPr>
        <w:t>完成報名</w:t>
      </w:r>
      <w:r w:rsidRPr="00BA4864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C07A2C" w:rsidRDefault="00C07A2C" w:rsidP="00C07A2C">
      <w:pPr>
        <w:spacing w:line="480" w:lineRule="exact"/>
        <w:ind w:left="560" w:hangingChars="200" w:hanging="560"/>
        <w:rPr>
          <w:rFonts w:ascii="標楷體" w:eastAsia="標楷體" w:hAnsi="標楷體" w:cs="細明體"/>
          <w:sz w:val="28"/>
          <w:szCs w:val="28"/>
        </w:rPr>
      </w:pPr>
      <w:r w:rsidRPr="00BA4864">
        <w:rPr>
          <w:rFonts w:ascii="標楷體" w:eastAsia="標楷體" w:hAnsi="標楷體" w:cs="細明體" w:hint="eastAsia"/>
          <w:sz w:val="28"/>
          <w:szCs w:val="28"/>
        </w:rPr>
        <w:t>玖、活動經費：教育部全額補助，詳如經費概算表(如附件二)。</w:t>
      </w:r>
    </w:p>
    <w:p w:rsidR="0084756C" w:rsidRPr="00F257FF" w:rsidRDefault="0084756C" w:rsidP="0084756C">
      <w:pPr>
        <w:spacing w:line="480" w:lineRule="exact"/>
        <w:ind w:left="560" w:hangingChars="200" w:hanging="560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拾、預期效益：</w:t>
      </w:r>
    </w:p>
    <w:p w:rsidR="0084756C" w:rsidRPr="0084756C" w:rsidRDefault="001C2B56" w:rsidP="0084756C">
      <w:pPr>
        <w:numPr>
          <w:ilvl w:val="0"/>
          <w:numId w:val="1"/>
        </w:numPr>
        <w:spacing w:line="480" w:lineRule="exact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藉由講師</w:t>
      </w:r>
      <w:r w:rsidR="0084756C" w:rsidRPr="0084756C">
        <w:rPr>
          <w:rFonts w:ascii="標楷體" w:eastAsia="標楷體" w:hAnsi="標楷體" w:cs="細明體" w:hint="eastAsia"/>
          <w:sz w:val="28"/>
          <w:szCs w:val="28"/>
        </w:rPr>
        <w:t>分享討論，提供學校在既有的課堂中進行正向管教教學之參考。</w:t>
      </w:r>
    </w:p>
    <w:p w:rsidR="0084756C" w:rsidRPr="001C2B56" w:rsidRDefault="0084756C" w:rsidP="001C2B56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 w:cs="細明體"/>
          <w:sz w:val="28"/>
          <w:szCs w:val="28"/>
        </w:rPr>
      </w:pPr>
      <w:r w:rsidRPr="0084756C">
        <w:rPr>
          <w:rFonts w:ascii="標楷體" w:eastAsia="標楷體" w:hAnsi="標楷體" w:cs="細明體" w:hint="eastAsia"/>
          <w:sz w:val="28"/>
          <w:szCs w:val="28"/>
        </w:rPr>
        <w:t>透過各校互動</w:t>
      </w:r>
      <w:r w:rsidR="001C2B56">
        <w:rPr>
          <w:rFonts w:ascii="標楷體" w:eastAsia="標楷體" w:hAnsi="標楷體" w:cs="細明體" w:hint="eastAsia"/>
          <w:sz w:val="28"/>
          <w:szCs w:val="28"/>
        </w:rPr>
        <w:t>及</w:t>
      </w:r>
      <w:r w:rsidRPr="0084756C">
        <w:rPr>
          <w:rFonts w:ascii="標楷體" w:eastAsia="標楷體" w:hAnsi="標楷體" w:cs="細明體" w:hint="eastAsia"/>
          <w:sz w:val="28"/>
          <w:szCs w:val="28"/>
        </w:rPr>
        <w:t>經驗</w:t>
      </w:r>
      <w:r w:rsidR="001C2B56">
        <w:rPr>
          <w:rFonts w:ascii="標楷體" w:eastAsia="標楷體" w:hAnsi="標楷體" w:cs="細明體" w:hint="eastAsia"/>
          <w:sz w:val="28"/>
          <w:szCs w:val="28"/>
        </w:rPr>
        <w:t>分享</w:t>
      </w:r>
      <w:r w:rsidRPr="0084756C">
        <w:rPr>
          <w:rFonts w:ascii="標楷體" w:eastAsia="標楷體" w:hAnsi="標楷體" w:cs="細明體" w:hint="eastAsia"/>
          <w:sz w:val="28"/>
          <w:szCs w:val="28"/>
        </w:rPr>
        <w:t>，</w:t>
      </w:r>
      <w:r w:rsidR="001C2B56">
        <w:rPr>
          <w:rFonts w:ascii="標楷體" w:eastAsia="標楷體" w:hAnsi="標楷體" w:cs="細明體" w:hint="eastAsia"/>
          <w:sz w:val="28"/>
          <w:szCs w:val="28"/>
        </w:rPr>
        <w:t>提供教師</w:t>
      </w:r>
      <w:r w:rsidRPr="0084756C">
        <w:rPr>
          <w:rFonts w:ascii="標楷體" w:eastAsia="標楷體" w:hAnsi="標楷體" w:cs="細明體" w:hint="eastAsia"/>
          <w:sz w:val="28"/>
          <w:szCs w:val="28"/>
        </w:rPr>
        <w:t>於教學現場</w:t>
      </w:r>
      <w:r w:rsidR="001C2B56">
        <w:rPr>
          <w:rFonts w:ascii="標楷體" w:eastAsia="標楷體" w:hAnsi="標楷體" w:cs="細明體" w:hint="eastAsia"/>
          <w:sz w:val="28"/>
          <w:szCs w:val="28"/>
        </w:rPr>
        <w:t>更多的正向</w:t>
      </w:r>
      <w:r w:rsidRPr="0084756C">
        <w:rPr>
          <w:rFonts w:ascii="標楷體" w:eastAsia="標楷體" w:hAnsi="標楷體" w:cs="細明體" w:hint="eastAsia"/>
          <w:sz w:val="28"/>
          <w:szCs w:val="28"/>
        </w:rPr>
        <w:t>管教</w:t>
      </w:r>
      <w:r w:rsidR="001C2B56">
        <w:rPr>
          <w:rFonts w:ascii="標楷體" w:eastAsia="標楷體" w:hAnsi="標楷體" w:cs="細明體" w:hint="eastAsia"/>
          <w:sz w:val="28"/>
          <w:szCs w:val="28"/>
        </w:rPr>
        <w:t>策略</w:t>
      </w:r>
      <w:r w:rsidRPr="0084756C">
        <w:rPr>
          <w:rFonts w:ascii="標楷體" w:eastAsia="標楷體" w:hAnsi="標楷體" w:cs="細明體" w:hint="eastAsia"/>
          <w:sz w:val="28"/>
          <w:szCs w:val="28"/>
        </w:rPr>
        <w:t>，</w:t>
      </w:r>
      <w:r w:rsidR="001C2B56">
        <w:rPr>
          <w:rFonts w:ascii="標楷體" w:eastAsia="標楷體" w:hAnsi="標楷體" w:cs="細明體" w:hint="eastAsia"/>
          <w:sz w:val="28"/>
          <w:szCs w:val="28"/>
        </w:rPr>
        <w:t>避免</w:t>
      </w:r>
      <w:proofErr w:type="gramStart"/>
      <w:r w:rsidR="001C2B56">
        <w:rPr>
          <w:rFonts w:ascii="標楷體" w:eastAsia="標楷體" w:hAnsi="標楷體" w:cs="細明體" w:hint="eastAsia"/>
          <w:sz w:val="28"/>
          <w:szCs w:val="28"/>
        </w:rPr>
        <w:t>校園霸凌事件</w:t>
      </w:r>
      <w:proofErr w:type="gramEnd"/>
      <w:r w:rsidR="001C2B56">
        <w:rPr>
          <w:rFonts w:ascii="標楷體" w:eastAsia="標楷體" w:hAnsi="標楷體" w:cs="細明體" w:hint="eastAsia"/>
          <w:sz w:val="28"/>
          <w:szCs w:val="28"/>
        </w:rPr>
        <w:t>的發生，創造</w:t>
      </w:r>
      <w:r w:rsidRPr="001C2B56">
        <w:rPr>
          <w:rFonts w:ascii="標楷體" w:eastAsia="標楷體" w:hAnsi="標楷體" w:cs="細明體" w:hint="eastAsia"/>
          <w:sz w:val="28"/>
          <w:szCs w:val="28"/>
        </w:rPr>
        <w:t>和諧</w:t>
      </w:r>
      <w:r w:rsidR="001C2B56">
        <w:rPr>
          <w:rFonts w:ascii="標楷體" w:eastAsia="標楷體" w:hAnsi="標楷體" w:cs="細明體" w:hint="eastAsia"/>
          <w:sz w:val="28"/>
          <w:szCs w:val="28"/>
        </w:rPr>
        <w:t>的校園</w:t>
      </w:r>
      <w:r w:rsidRPr="001C2B56">
        <w:rPr>
          <w:rFonts w:ascii="標楷體" w:eastAsia="標楷體" w:hAnsi="標楷體" w:cs="細明體" w:hint="eastAsia"/>
          <w:sz w:val="28"/>
          <w:szCs w:val="28"/>
        </w:rPr>
        <w:t>學習情境。</w:t>
      </w:r>
    </w:p>
    <w:p w:rsidR="0084756C" w:rsidRPr="0084756C" w:rsidRDefault="0084756C" w:rsidP="0084756C">
      <w:pPr>
        <w:spacing w:line="480" w:lineRule="exact"/>
        <w:ind w:left="560" w:hangingChars="200" w:hanging="560"/>
        <w:rPr>
          <w:rFonts w:ascii="標楷體" w:eastAsia="標楷體" w:hAnsi="標楷體" w:cs="細明體"/>
          <w:sz w:val="28"/>
          <w:szCs w:val="28"/>
        </w:rPr>
      </w:pPr>
      <w:r w:rsidRPr="0084756C">
        <w:rPr>
          <w:rFonts w:ascii="標楷體" w:eastAsia="標楷體" w:hAnsi="標楷體" w:cs="細明體" w:hint="eastAsia"/>
          <w:sz w:val="28"/>
          <w:szCs w:val="28"/>
        </w:rPr>
        <w:t>拾壹、獎勵：承辦學校工作人員表現優良者，依據「澎湖縣國民中小學教職員一般獎勵實施要點」規定，核予獎勵，以</w:t>
      </w:r>
      <w:proofErr w:type="gramStart"/>
      <w:r w:rsidRPr="0084756C">
        <w:rPr>
          <w:rFonts w:ascii="標楷體" w:eastAsia="標楷體" w:hAnsi="標楷體" w:cs="細明體" w:hint="eastAsia"/>
          <w:sz w:val="28"/>
          <w:szCs w:val="28"/>
        </w:rPr>
        <w:t>慰</w:t>
      </w:r>
      <w:proofErr w:type="gramEnd"/>
      <w:r w:rsidRPr="0084756C">
        <w:rPr>
          <w:rFonts w:ascii="標楷體" w:eastAsia="標楷體" w:hAnsi="標楷體" w:cs="細明體" w:hint="eastAsia"/>
          <w:sz w:val="28"/>
          <w:szCs w:val="28"/>
        </w:rPr>
        <w:t>辛勞。</w:t>
      </w:r>
    </w:p>
    <w:p w:rsidR="00A23A89" w:rsidRPr="0084756C" w:rsidRDefault="0084756C" w:rsidP="0084756C">
      <w:pPr>
        <w:rPr>
          <w:rFonts w:ascii="標楷體" w:eastAsia="標楷體" w:hAnsi="標楷體" w:cs="細明體"/>
          <w:sz w:val="28"/>
          <w:szCs w:val="28"/>
        </w:rPr>
      </w:pPr>
      <w:r w:rsidRPr="0084756C">
        <w:rPr>
          <w:rFonts w:ascii="標楷體" w:eastAsia="標楷體" w:hAnsi="標楷體" w:cs="細明體" w:hint="eastAsia"/>
          <w:sz w:val="28"/>
          <w:szCs w:val="28"/>
        </w:rPr>
        <w:t>拾貳、本計畫陳澎湖縣政府核可後實施，修正時亦同。</w:t>
      </w:r>
    </w:p>
    <w:p w:rsidR="00C07A2C" w:rsidRPr="00BA4864" w:rsidRDefault="00C07A2C" w:rsidP="00C07A2C">
      <w:pPr>
        <w:spacing w:line="480" w:lineRule="exact"/>
        <w:rPr>
          <w:rFonts w:ascii="標楷體" w:eastAsia="標楷體" w:hAnsi="標楷體" w:cs="細明體"/>
          <w:sz w:val="36"/>
          <w:szCs w:val="36"/>
        </w:rPr>
      </w:pPr>
      <w:r w:rsidRPr="00BA4864">
        <w:rPr>
          <w:rFonts w:ascii="標楷體" w:eastAsia="標楷體" w:hAnsi="標楷體" w:cs="細明體" w:hint="eastAsia"/>
          <w:sz w:val="36"/>
          <w:szCs w:val="36"/>
        </w:rPr>
        <w:lastRenderedPageBreak/>
        <w:t>附件一</w:t>
      </w:r>
    </w:p>
    <w:p w:rsidR="00C07A2C" w:rsidRDefault="00C07A2C" w:rsidP="00C07A2C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E457AB">
        <w:rPr>
          <w:rFonts w:ascii="標楷體" w:eastAsia="標楷體" w:hAnsi="標楷體" w:hint="eastAsia"/>
          <w:sz w:val="36"/>
          <w:szCs w:val="36"/>
        </w:rPr>
        <w:t>澎湖縣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110</w:t>
      </w:r>
      <w:proofErr w:type="gramEnd"/>
      <w:r w:rsidRPr="00E457AB">
        <w:rPr>
          <w:rFonts w:ascii="標楷體" w:eastAsia="標楷體" w:hAnsi="標楷體" w:hint="eastAsia"/>
          <w:sz w:val="36"/>
          <w:szCs w:val="36"/>
        </w:rPr>
        <w:t>年度國民中小學</w:t>
      </w:r>
      <w:r>
        <w:rPr>
          <w:rFonts w:ascii="標楷體" w:eastAsia="標楷體" w:hAnsi="標楷體" w:hint="eastAsia"/>
          <w:sz w:val="36"/>
          <w:szCs w:val="36"/>
        </w:rPr>
        <w:t>學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務</w:t>
      </w:r>
      <w:proofErr w:type="gramEnd"/>
      <w:r>
        <w:rPr>
          <w:rFonts w:ascii="標楷體" w:eastAsia="標楷體" w:hAnsi="標楷體" w:hint="eastAsia"/>
          <w:sz w:val="36"/>
          <w:szCs w:val="36"/>
        </w:rPr>
        <w:t>工作議題研習活動計畫</w:t>
      </w:r>
    </w:p>
    <w:p w:rsidR="00C07A2C" w:rsidRPr="00BE1B52" w:rsidRDefault="00C07A2C" w:rsidP="00C07A2C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E457AB">
        <w:rPr>
          <w:rFonts w:ascii="標楷體" w:eastAsia="標楷體" w:hAnsi="標楷體" w:hint="eastAsia"/>
          <w:sz w:val="36"/>
          <w:szCs w:val="36"/>
        </w:rPr>
        <w:t>～</w:t>
      </w:r>
      <w:r w:rsidR="001C2B56" w:rsidRPr="008D2950">
        <w:rPr>
          <w:rFonts w:ascii="標楷體" w:eastAsia="標楷體" w:hAnsi="標楷體" w:cs="細明體"/>
          <w:sz w:val="28"/>
          <w:szCs w:val="28"/>
        </w:rPr>
        <w:t>修復式實踐</w:t>
      </w:r>
      <w:proofErr w:type="gramStart"/>
      <w:r w:rsidR="001C2B56" w:rsidRPr="008D2950">
        <w:rPr>
          <w:rFonts w:ascii="標楷體" w:eastAsia="標楷體" w:hAnsi="標楷體" w:cs="細明體"/>
          <w:sz w:val="28"/>
          <w:szCs w:val="28"/>
        </w:rPr>
        <w:t>進行霸凌防治</w:t>
      </w:r>
      <w:proofErr w:type="gramEnd"/>
      <w:r w:rsidR="001C2B56" w:rsidRPr="008D2950">
        <w:rPr>
          <w:rFonts w:ascii="標楷體" w:eastAsia="標楷體" w:hAnsi="標楷體" w:cs="細明體"/>
          <w:sz w:val="28"/>
          <w:szCs w:val="28"/>
        </w:rPr>
        <w:t>與正向管教</w:t>
      </w:r>
      <w:r w:rsidR="001C2B56">
        <w:rPr>
          <w:rFonts w:ascii="標楷體" w:eastAsia="標楷體" w:hAnsi="標楷體" w:cs="細明體" w:hint="eastAsia"/>
          <w:sz w:val="28"/>
          <w:szCs w:val="28"/>
        </w:rPr>
        <w:t>研習</w:t>
      </w:r>
      <w:r w:rsidR="001C2B56" w:rsidRPr="00023232">
        <w:rPr>
          <w:rFonts w:ascii="標楷體" w:eastAsia="標楷體" w:hAnsi="標楷體" w:hint="eastAsia"/>
          <w:sz w:val="32"/>
          <w:szCs w:val="32"/>
        </w:rPr>
        <w:t>計畫</w:t>
      </w:r>
    </w:p>
    <w:p w:rsidR="00C07A2C" w:rsidRDefault="00C07A2C" w:rsidP="00C07A2C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BA4864">
        <w:rPr>
          <w:rFonts w:ascii="標楷體" w:eastAsia="標楷體" w:hAnsi="標楷體" w:hint="eastAsia"/>
          <w:sz w:val="28"/>
          <w:szCs w:val="28"/>
        </w:rPr>
        <w:t>流程配當表</w:t>
      </w:r>
    </w:p>
    <w:tbl>
      <w:tblPr>
        <w:tblW w:w="8927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334"/>
        <w:gridCol w:w="3298"/>
        <w:gridCol w:w="2229"/>
        <w:gridCol w:w="1066"/>
      </w:tblGrid>
      <w:tr w:rsidR="00C07A2C" w:rsidRPr="008614D1" w:rsidTr="00E458C2">
        <w:trPr>
          <w:trHeight w:val="1617"/>
        </w:trPr>
        <w:tc>
          <w:tcPr>
            <w:tcW w:w="2334" w:type="dxa"/>
            <w:vAlign w:val="center"/>
          </w:tcPr>
          <w:p w:rsidR="00C07A2C" w:rsidRPr="004A2EC8" w:rsidRDefault="00C07A2C" w:rsidP="00964261">
            <w:pPr>
              <w:spacing w:line="48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A2EC8">
              <w:rPr>
                <w:rFonts w:ascii="標楷體" w:eastAsia="標楷體" w:hAnsi="標楷體" w:cs="細明體" w:hint="eastAsia"/>
                <w:sz w:val="28"/>
                <w:szCs w:val="28"/>
              </w:rPr>
              <w:t>時間</w:t>
            </w:r>
          </w:p>
        </w:tc>
        <w:tc>
          <w:tcPr>
            <w:tcW w:w="3298" w:type="dxa"/>
            <w:vAlign w:val="center"/>
          </w:tcPr>
          <w:p w:rsidR="00C07A2C" w:rsidRPr="004A2EC8" w:rsidRDefault="00C07A2C" w:rsidP="00964261">
            <w:pPr>
              <w:spacing w:line="48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A2EC8">
              <w:rPr>
                <w:rFonts w:ascii="標楷體" w:eastAsia="標楷體" w:hAnsi="標楷體" w:cs="細明體" w:hint="eastAsia"/>
                <w:sz w:val="28"/>
                <w:szCs w:val="28"/>
              </w:rPr>
              <w:t>活動內容</w:t>
            </w:r>
          </w:p>
        </w:tc>
        <w:tc>
          <w:tcPr>
            <w:tcW w:w="2229" w:type="dxa"/>
            <w:vAlign w:val="center"/>
          </w:tcPr>
          <w:p w:rsidR="00C07A2C" w:rsidRPr="004A2EC8" w:rsidRDefault="00C07A2C" w:rsidP="00964261">
            <w:pPr>
              <w:spacing w:line="48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A2EC8">
              <w:rPr>
                <w:rFonts w:ascii="標楷體" w:eastAsia="標楷體" w:hAnsi="標楷體" w:cs="細明體" w:hint="eastAsia"/>
                <w:sz w:val="28"/>
                <w:szCs w:val="28"/>
              </w:rPr>
              <w:t>主持人／負責人</w:t>
            </w:r>
          </w:p>
        </w:tc>
        <w:tc>
          <w:tcPr>
            <w:tcW w:w="1066" w:type="dxa"/>
            <w:vAlign w:val="center"/>
          </w:tcPr>
          <w:p w:rsidR="00C07A2C" w:rsidRPr="004A2EC8" w:rsidRDefault="00C07A2C" w:rsidP="00964261">
            <w:pPr>
              <w:spacing w:line="48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A2EC8">
              <w:rPr>
                <w:rFonts w:ascii="標楷體" w:eastAsia="標楷體" w:hAnsi="標楷體" w:cs="細明體" w:hint="eastAsia"/>
                <w:sz w:val="28"/>
                <w:szCs w:val="28"/>
              </w:rPr>
              <w:t>備註</w:t>
            </w:r>
          </w:p>
        </w:tc>
      </w:tr>
      <w:tr w:rsidR="00C07A2C" w:rsidRPr="008614D1" w:rsidTr="00E458C2">
        <w:trPr>
          <w:trHeight w:val="850"/>
        </w:trPr>
        <w:tc>
          <w:tcPr>
            <w:tcW w:w="2334" w:type="dxa"/>
            <w:vAlign w:val="center"/>
          </w:tcPr>
          <w:p w:rsidR="00C07A2C" w:rsidRPr="004A2EC8" w:rsidRDefault="00E244F4" w:rsidP="00E244F4">
            <w:pPr>
              <w:spacing w:line="48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13</w:t>
            </w:r>
            <w:r w:rsidR="00C07A2C" w:rsidRPr="004A2EC8">
              <w:rPr>
                <w:rFonts w:ascii="標楷體" w:eastAsia="標楷體" w:hAnsi="標楷體" w:cs="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="00C07A2C" w:rsidRPr="004A2EC8">
              <w:rPr>
                <w:rFonts w:ascii="標楷體" w:eastAsia="標楷體" w:hAnsi="標楷體" w:cs="細明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3</w:t>
            </w:r>
            <w:r w:rsidR="00C07A2C" w:rsidRPr="004A2EC8">
              <w:rPr>
                <w:rFonts w:ascii="標楷體" w:eastAsia="標楷體" w:hAnsi="標楷體" w:cs="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="00C07A2C" w:rsidRPr="004A2EC8"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</w:p>
        </w:tc>
        <w:tc>
          <w:tcPr>
            <w:tcW w:w="3298" w:type="dxa"/>
            <w:vAlign w:val="center"/>
          </w:tcPr>
          <w:p w:rsidR="00C07A2C" w:rsidRPr="004A2EC8" w:rsidRDefault="00C07A2C" w:rsidP="00964261">
            <w:pPr>
              <w:spacing w:line="48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A2EC8">
              <w:rPr>
                <w:rFonts w:ascii="標楷體" w:eastAsia="標楷體" w:hAnsi="標楷體" w:cs="細明體" w:hint="eastAsia"/>
                <w:sz w:val="28"/>
                <w:szCs w:val="28"/>
              </w:rPr>
              <w:t>報到</w:t>
            </w:r>
          </w:p>
        </w:tc>
        <w:tc>
          <w:tcPr>
            <w:tcW w:w="2229" w:type="dxa"/>
            <w:vAlign w:val="center"/>
          </w:tcPr>
          <w:p w:rsidR="00C07A2C" w:rsidRPr="004A2EC8" w:rsidRDefault="00E244F4" w:rsidP="00E458C2">
            <w:pPr>
              <w:spacing w:line="44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中正國中</w:t>
            </w:r>
            <w:r w:rsidR="00C07A2C" w:rsidRPr="004A2EC8">
              <w:rPr>
                <w:rFonts w:ascii="標楷體" w:eastAsia="標楷體" w:hAnsi="標楷體" w:cs="細明體" w:hint="eastAsia"/>
                <w:sz w:val="28"/>
                <w:szCs w:val="28"/>
              </w:rPr>
              <w:t>學</w:t>
            </w:r>
            <w:proofErr w:type="gramStart"/>
            <w:r w:rsidR="00C07A2C" w:rsidRPr="004A2EC8">
              <w:rPr>
                <w:rFonts w:ascii="標楷體" w:eastAsia="標楷體" w:hAnsi="標楷體" w:cs="細明體" w:hint="eastAsia"/>
                <w:sz w:val="28"/>
                <w:szCs w:val="28"/>
              </w:rPr>
              <w:t>務</w:t>
            </w:r>
            <w:proofErr w:type="gramEnd"/>
            <w:r w:rsidR="00E458C2">
              <w:rPr>
                <w:rFonts w:ascii="標楷體" w:eastAsia="標楷體" w:hAnsi="標楷體" w:cs="細明體" w:hint="eastAsia"/>
                <w:sz w:val="28"/>
                <w:szCs w:val="28"/>
              </w:rPr>
              <w:t>處</w:t>
            </w:r>
          </w:p>
        </w:tc>
        <w:tc>
          <w:tcPr>
            <w:tcW w:w="1066" w:type="dxa"/>
            <w:vAlign w:val="center"/>
          </w:tcPr>
          <w:p w:rsidR="00C07A2C" w:rsidRPr="004A2EC8" w:rsidRDefault="00C07A2C" w:rsidP="00964261">
            <w:pPr>
              <w:spacing w:line="48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C07A2C" w:rsidRPr="008614D1" w:rsidTr="00E458C2">
        <w:trPr>
          <w:trHeight w:val="1282"/>
        </w:trPr>
        <w:tc>
          <w:tcPr>
            <w:tcW w:w="2334" w:type="dxa"/>
            <w:vAlign w:val="center"/>
          </w:tcPr>
          <w:p w:rsidR="00C07A2C" w:rsidRPr="004A2EC8" w:rsidRDefault="00E244F4" w:rsidP="00E244F4">
            <w:pPr>
              <w:spacing w:line="48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3</w:t>
            </w:r>
            <w:r w:rsidR="00C07A2C" w:rsidRPr="004A2EC8">
              <w:rPr>
                <w:rFonts w:ascii="標楷體" w:eastAsia="標楷體" w:hAnsi="標楷體" w:cs="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="00C07A2C" w:rsidRPr="004A2EC8">
              <w:rPr>
                <w:rFonts w:ascii="標楷體" w:eastAsia="標楷體" w:hAnsi="標楷體" w:cs="細明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5</w:t>
            </w:r>
            <w:r w:rsidR="00C07A2C" w:rsidRPr="004A2EC8">
              <w:rPr>
                <w:rFonts w:ascii="標楷體" w:eastAsia="標楷體" w:hAnsi="標楷體" w:cs="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="00C07A2C" w:rsidRPr="004A2EC8"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</w:p>
        </w:tc>
        <w:tc>
          <w:tcPr>
            <w:tcW w:w="3298" w:type="dxa"/>
            <w:vAlign w:val="center"/>
          </w:tcPr>
          <w:p w:rsidR="00C07A2C" w:rsidRPr="004A2EC8" w:rsidRDefault="00E244F4" w:rsidP="00964261">
            <w:pPr>
              <w:spacing w:line="48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8D2950">
              <w:rPr>
                <w:rFonts w:ascii="標楷體" w:eastAsia="標楷體" w:hAnsi="標楷體" w:cs="細明體"/>
                <w:sz w:val="28"/>
                <w:szCs w:val="28"/>
              </w:rPr>
              <w:t>修復式實踐</w:t>
            </w:r>
            <w:proofErr w:type="gramStart"/>
            <w:r w:rsidRPr="008D2950">
              <w:rPr>
                <w:rFonts w:ascii="標楷體" w:eastAsia="標楷體" w:hAnsi="標楷體" w:cs="細明體"/>
                <w:sz w:val="28"/>
                <w:szCs w:val="28"/>
              </w:rPr>
              <w:t>進行霸凌防治</w:t>
            </w:r>
            <w:proofErr w:type="gramEnd"/>
            <w:r w:rsidRPr="008D2950">
              <w:rPr>
                <w:rFonts w:ascii="標楷體" w:eastAsia="標楷體" w:hAnsi="標楷體" w:cs="細明體"/>
                <w:sz w:val="28"/>
                <w:szCs w:val="28"/>
              </w:rPr>
              <w:t>與正向管教</w:t>
            </w:r>
          </w:p>
        </w:tc>
        <w:tc>
          <w:tcPr>
            <w:tcW w:w="2229" w:type="dxa"/>
            <w:vAlign w:val="center"/>
          </w:tcPr>
          <w:p w:rsidR="00C07A2C" w:rsidRPr="004A2EC8" w:rsidRDefault="00E244F4" w:rsidP="00E244F4">
            <w:pPr>
              <w:spacing w:line="44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林民程老師</w:t>
            </w:r>
          </w:p>
        </w:tc>
        <w:tc>
          <w:tcPr>
            <w:tcW w:w="1066" w:type="dxa"/>
            <w:vAlign w:val="center"/>
          </w:tcPr>
          <w:p w:rsidR="00C07A2C" w:rsidRPr="004A2EC8" w:rsidRDefault="00C07A2C" w:rsidP="00964261">
            <w:pPr>
              <w:spacing w:line="48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C07A2C" w:rsidRPr="008614D1" w:rsidTr="00E458C2">
        <w:trPr>
          <w:trHeight w:val="909"/>
        </w:trPr>
        <w:tc>
          <w:tcPr>
            <w:tcW w:w="2334" w:type="dxa"/>
            <w:vAlign w:val="center"/>
          </w:tcPr>
          <w:p w:rsidR="00C07A2C" w:rsidRPr="004A2EC8" w:rsidRDefault="00E244F4" w:rsidP="00E244F4">
            <w:pPr>
              <w:spacing w:line="48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15</w:t>
            </w:r>
            <w:r w:rsidR="00C07A2C" w:rsidRPr="004A2EC8">
              <w:rPr>
                <w:rFonts w:ascii="標楷體" w:eastAsia="標楷體" w:hAnsi="標楷體" w:cs="細明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00</w:t>
            </w:r>
            <w:r w:rsidR="00C07A2C" w:rsidRPr="004A2EC8">
              <w:rPr>
                <w:rFonts w:ascii="標楷體" w:eastAsia="標楷體" w:hAnsi="標楷體" w:cs="細明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5</w:t>
            </w:r>
            <w:r w:rsidR="00C07A2C" w:rsidRPr="004A2EC8">
              <w:rPr>
                <w:rFonts w:ascii="標楷體" w:eastAsia="標楷體" w:hAnsi="標楷體" w:cs="細明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20</w:t>
            </w:r>
          </w:p>
        </w:tc>
        <w:tc>
          <w:tcPr>
            <w:tcW w:w="3298" w:type="dxa"/>
            <w:vAlign w:val="center"/>
          </w:tcPr>
          <w:p w:rsidR="00C07A2C" w:rsidRPr="00E244F4" w:rsidRDefault="00C07A2C" w:rsidP="00964261">
            <w:pPr>
              <w:spacing w:line="48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244F4">
              <w:rPr>
                <w:rFonts w:ascii="標楷體" w:eastAsia="標楷體" w:hAnsi="標楷體" w:cs="細明體" w:hint="eastAsia"/>
                <w:sz w:val="28"/>
                <w:szCs w:val="28"/>
              </w:rPr>
              <w:t>課間交流</w:t>
            </w:r>
          </w:p>
        </w:tc>
        <w:tc>
          <w:tcPr>
            <w:tcW w:w="2229" w:type="dxa"/>
            <w:vAlign w:val="center"/>
          </w:tcPr>
          <w:p w:rsidR="00C07A2C" w:rsidRPr="004A2EC8" w:rsidRDefault="00E244F4" w:rsidP="004A2EC8">
            <w:pPr>
              <w:spacing w:line="44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中正國中</w:t>
            </w:r>
            <w:r w:rsidR="00E458C2" w:rsidRPr="004A2EC8">
              <w:rPr>
                <w:rFonts w:ascii="標楷體" w:eastAsia="標楷體" w:hAnsi="標楷體" w:cs="細明體" w:hint="eastAsia"/>
                <w:sz w:val="28"/>
                <w:szCs w:val="28"/>
              </w:rPr>
              <w:t>學</w:t>
            </w:r>
            <w:proofErr w:type="gramStart"/>
            <w:r w:rsidR="00E458C2" w:rsidRPr="004A2EC8">
              <w:rPr>
                <w:rFonts w:ascii="標楷體" w:eastAsia="標楷體" w:hAnsi="標楷體" w:cs="細明體" w:hint="eastAsia"/>
                <w:sz w:val="28"/>
                <w:szCs w:val="28"/>
              </w:rPr>
              <w:t>務</w:t>
            </w:r>
            <w:proofErr w:type="gramEnd"/>
            <w:r w:rsidR="00E458C2">
              <w:rPr>
                <w:rFonts w:ascii="標楷體" w:eastAsia="標楷體" w:hAnsi="標楷體" w:cs="細明體" w:hint="eastAsia"/>
                <w:sz w:val="28"/>
                <w:szCs w:val="28"/>
              </w:rPr>
              <w:t>處</w:t>
            </w:r>
          </w:p>
        </w:tc>
        <w:tc>
          <w:tcPr>
            <w:tcW w:w="1066" w:type="dxa"/>
            <w:vAlign w:val="center"/>
          </w:tcPr>
          <w:p w:rsidR="00C07A2C" w:rsidRPr="004A2EC8" w:rsidRDefault="00C07A2C" w:rsidP="00964261">
            <w:pPr>
              <w:spacing w:line="48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C07A2C" w:rsidRPr="008614D1" w:rsidTr="00E458C2">
        <w:trPr>
          <w:trHeight w:val="1157"/>
        </w:trPr>
        <w:tc>
          <w:tcPr>
            <w:tcW w:w="2334" w:type="dxa"/>
            <w:vAlign w:val="center"/>
          </w:tcPr>
          <w:p w:rsidR="00C07A2C" w:rsidRPr="004A2EC8" w:rsidRDefault="00C07A2C" w:rsidP="00E244F4">
            <w:pPr>
              <w:spacing w:line="48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A2EC8">
              <w:rPr>
                <w:rFonts w:ascii="標楷體" w:eastAsia="標楷體" w:hAnsi="標楷體" w:cs="細明體" w:hint="eastAsia"/>
                <w:sz w:val="28"/>
                <w:szCs w:val="28"/>
              </w:rPr>
              <w:t>1</w:t>
            </w:r>
            <w:r w:rsidR="00E244F4">
              <w:rPr>
                <w:rFonts w:ascii="標楷體" w:eastAsia="標楷體" w:hAnsi="標楷體" w:cs="細明體"/>
                <w:sz w:val="28"/>
                <w:szCs w:val="28"/>
              </w:rPr>
              <w:t>5</w:t>
            </w:r>
            <w:r w:rsidRPr="004A2EC8">
              <w:rPr>
                <w:rFonts w:ascii="標楷體" w:eastAsia="標楷體" w:hAnsi="標楷體" w:cs="細明體" w:hint="eastAsia"/>
                <w:sz w:val="28"/>
                <w:szCs w:val="28"/>
              </w:rPr>
              <w:t>:</w:t>
            </w:r>
            <w:r w:rsidR="00E244F4">
              <w:rPr>
                <w:rFonts w:ascii="標楷體" w:eastAsia="標楷體" w:hAnsi="標楷體" w:cs="細明體"/>
                <w:sz w:val="28"/>
                <w:szCs w:val="28"/>
              </w:rPr>
              <w:t>20</w:t>
            </w:r>
            <w:r w:rsidRPr="004A2EC8">
              <w:rPr>
                <w:rFonts w:ascii="標楷體" w:eastAsia="標楷體" w:hAnsi="標楷體" w:cs="細明體" w:hint="eastAsia"/>
                <w:sz w:val="28"/>
                <w:szCs w:val="28"/>
              </w:rPr>
              <w:t>~1</w:t>
            </w:r>
            <w:r w:rsidR="00E244F4">
              <w:rPr>
                <w:rFonts w:ascii="標楷體" w:eastAsia="標楷體" w:hAnsi="標楷體" w:cs="細明體"/>
                <w:sz w:val="28"/>
                <w:szCs w:val="28"/>
              </w:rPr>
              <w:t>6</w:t>
            </w:r>
            <w:r w:rsidRPr="004A2EC8">
              <w:rPr>
                <w:rFonts w:ascii="標楷體" w:eastAsia="標楷體" w:hAnsi="標楷體" w:cs="細明體" w:hint="eastAsia"/>
                <w:sz w:val="28"/>
                <w:szCs w:val="28"/>
              </w:rPr>
              <w:t>:</w:t>
            </w:r>
            <w:r w:rsidR="00E244F4">
              <w:rPr>
                <w:rFonts w:ascii="標楷體" w:eastAsia="標楷體" w:hAnsi="標楷體" w:cs="細明體"/>
                <w:sz w:val="28"/>
                <w:szCs w:val="28"/>
              </w:rPr>
              <w:t>1</w:t>
            </w:r>
            <w:r w:rsidRPr="004A2EC8"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</w:p>
        </w:tc>
        <w:tc>
          <w:tcPr>
            <w:tcW w:w="3298" w:type="dxa"/>
            <w:vAlign w:val="center"/>
          </w:tcPr>
          <w:p w:rsidR="00C07A2C" w:rsidRPr="00234ACC" w:rsidRDefault="00E244F4" w:rsidP="00234ACC">
            <w:pPr>
              <w:spacing w:line="48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8D2950">
              <w:rPr>
                <w:rFonts w:ascii="標楷體" w:eastAsia="標楷體" w:hAnsi="標楷體" w:cs="細明體"/>
                <w:sz w:val="28"/>
                <w:szCs w:val="28"/>
              </w:rPr>
              <w:t>修復式實踐</w:t>
            </w:r>
            <w:proofErr w:type="gramStart"/>
            <w:r w:rsidRPr="008D2950">
              <w:rPr>
                <w:rFonts w:ascii="標楷體" w:eastAsia="標楷體" w:hAnsi="標楷體" w:cs="細明體"/>
                <w:sz w:val="28"/>
                <w:szCs w:val="28"/>
              </w:rPr>
              <w:t>進行霸凌防治</w:t>
            </w:r>
            <w:proofErr w:type="gramEnd"/>
            <w:r w:rsidRPr="008D2950">
              <w:rPr>
                <w:rFonts w:ascii="標楷體" w:eastAsia="標楷體" w:hAnsi="標楷體" w:cs="細明體"/>
                <w:sz w:val="28"/>
                <w:szCs w:val="28"/>
              </w:rPr>
              <w:t>與正向管教</w:t>
            </w:r>
          </w:p>
        </w:tc>
        <w:tc>
          <w:tcPr>
            <w:tcW w:w="2229" w:type="dxa"/>
            <w:vAlign w:val="center"/>
          </w:tcPr>
          <w:p w:rsidR="00C07A2C" w:rsidRPr="004A2EC8" w:rsidRDefault="00E244F4" w:rsidP="004A2EC8">
            <w:pPr>
              <w:spacing w:line="44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林民程老師</w:t>
            </w:r>
          </w:p>
        </w:tc>
        <w:tc>
          <w:tcPr>
            <w:tcW w:w="1066" w:type="dxa"/>
            <w:vAlign w:val="center"/>
          </w:tcPr>
          <w:p w:rsidR="00C07A2C" w:rsidRPr="004A2EC8" w:rsidRDefault="00C07A2C" w:rsidP="00964261">
            <w:pPr>
              <w:spacing w:line="48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E244F4" w:rsidRPr="008614D1" w:rsidTr="00E458C2">
        <w:trPr>
          <w:trHeight w:val="939"/>
        </w:trPr>
        <w:tc>
          <w:tcPr>
            <w:tcW w:w="2334" w:type="dxa"/>
            <w:vAlign w:val="center"/>
          </w:tcPr>
          <w:p w:rsidR="00E244F4" w:rsidRPr="004A2EC8" w:rsidRDefault="00E244F4" w:rsidP="00E244F4">
            <w:pPr>
              <w:spacing w:line="48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A2EC8">
              <w:rPr>
                <w:rFonts w:ascii="標楷體" w:eastAsia="標楷體" w:hAnsi="標楷體" w:cs="細明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6</w:t>
            </w:r>
            <w:r w:rsidRPr="004A2EC8">
              <w:rPr>
                <w:rFonts w:ascii="標楷體" w:eastAsia="標楷體" w:hAnsi="標楷體" w:cs="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</w:t>
            </w:r>
            <w:r w:rsidRPr="004A2EC8">
              <w:rPr>
                <w:rFonts w:ascii="標楷體" w:eastAsia="標楷體" w:hAnsi="標楷體" w:cs="細明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6</w:t>
            </w:r>
            <w:r w:rsidRPr="004A2EC8">
              <w:rPr>
                <w:rFonts w:ascii="標楷體" w:eastAsia="標楷體" w:hAnsi="標楷體" w:cs="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4A2EC8"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</w:p>
        </w:tc>
        <w:tc>
          <w:tcPr>
            <w:tcW w:w="3298" w:type="dxa"/>
            <w:vAlign w:val="center"/>
          </w:tcPr>
          <w:p w:rsidR="00E244F4" w:rsidRPr="00234ACC" w:rsidRDefault="00E244F4" w:rsidP="00E244F4">
            <w:pPr>
              <w:spacing w:line="48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234ACC">
              <w:rPr>
                <w:rFonts w:ascii="標楷體" w:eastAsia="標楷體" w:hAnsi="標楷體" w:cs="細明體" w:hint="eastAsia"/>
                <w:sz w:val="28"/>
                <w:szCs w:val="28"/>
              </w:rPr>
              <w:t>綜合座談</w:t>
            </w:r>
          </w:p>
        </w:tc>
        <w:tc>
          <w:tcPr>
            <w:tcW w:w="2229" w:type="dxa"/>
            <w:vAlign w:val="center"/>
          </w:tcPr>
          <w:p w:rsidR="00E244F4" w:rsidRPr="00E244F4" w:rsidRDefault="00E244F4" w:rsidP="00E244F4">
            <w:pPr>
              <w:spacing w:line="44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244F4">
              <w:rPr>
                <w:rFonts w:ascii="標楷體" w:eastAsia="標楷體" w:hAnsi="標楷體" w:cs="細明體" w:hint="eastAsia"/>
                <w:sz w:val="28"/>
                <w:szCs w:val="28"/>
              </w:rPr>
              <w:t>中正國中</w:t>
            </w:r>
          </w:p>
        </w:tc>
        <w:tc>
          <w:tcPr>
            <w:tcW w:w="1066" w:type="dxa"/>
            <w:vAlign w:val="center"/>
          </w:tcPr>
          <w:p w:rsidR="00E244F4" w:rsidRPr="004A2EC8" w:rsidRDefault="00E244F4" w:rsidP="00E244F4">
            <w:pPr>
              <w:spacing w:line="48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4A2EC8" w:rsidRPr="008614D1" w:rsidTr="00E458C2">
        <w:trPr>
          <w:trHeight w:val="901"/>
        </w:trPr>
        <w:tc>
          <w:tcPr>
            <w:tcW w:w="2334" w:type="dxa"/>
            <w:vAlign w:val="center"/>
          </w:tcPr>
          <w:p w:rsidR="004A2EC8" w:rsidRPr="004A2EC8" w:rsidRDefault="004A2EC8" w:rsidP="00E244F4">
            <w:pPr>
              <w:spacing w:line="48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A2EC8">
              <w:rPr>
                <w:rFonts w:ascii="標楷體" w:eastAsia="標楷體" w:hAnsi="標楷體" w:cs="細明體" w:hint="eastAsia"/>
                <w:sz w:val="28"/>
                <w:szCs w:val="28"/>
              </w:rPr>
              <w:t>1</w:t>
            </w:r>
            <w:r w:rsidR="00E244F4">
              <w:rPr>
                <w:rFonts w:ascii="標楷體" w:eastAsia="標楷體" w:hAnsi="標楷體" w:cs="細明體"/>
                <w:sz w:val="28"/>
                <w:szCs w:val="28"/>
              </w:rPr>
              <w:t>6</w:t>
            </w:r>
            <w:r w:rsidRPr="004A2EC8">
              <w:rPr>
                <w:rFonts w:ascii="標楷體" w:eastAsia="標楷體" w:hAnsi="標楷體" w:cs="細明體" w:hint="eastAsia"/>
                <w:sz w:val="28"/>
                <w:szCs w:val="28"/>
              </w:rPr>
              <w:t>：</w:t>
            </w:r>
            <w:r w:rsidR="00E244F4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Pr="004A2EC8">
              <w:rPr>
                <w:rFonts w:ascii="標楷體" w:eastAsia="標楷體" w:hAnsi="標楷體" w:cs="細明體" w:hint="eastAsia"/>
                <w:sz w:val="28"/>
                <w:szCs w:val="28"/>
              </w:rPr>
              <w:t>0～</w:t>
            </w:r>
          </w:p>
        </w:tc>
        <w:tc>
          <w:tcPr>
            <w:tcW w:w="3298" w:type="dxa"/>
            <w:vAlign w:val="center"/>
          </w:tcPr>
          <w:p w:rsidR="004A2EC8" w:rsidRPr="00234ACC" w:rsidRDefault="004A2EC8" w:rsidP="00964261">
            <w:pPr>
              <w:spacing w:line="48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234ACC">
              <w:rPr>
                <w:rFonts w:ascii="標楷體" w:eastAsia="標楷體" w:hAnsi="標楷體" w:cs="細明體" w:hint="eastAsia"/>
                <w:sz w:val="28"/>
                <w:szCs w:val="28"/>
              </w:rPr>
              <w:t>賦歸</w:t>
            </w:r>
          </w:p>
        </w:tc>
        <w:tc>
          <w:tcPr>
            <w:tcW w:w="2229" w:type="dxa"/>
            <w:vAlign w:val="center"/>
          </w:tcPr>
          <w:p w:rsidR="004A2EC8" w:rsidRPr="008614D1" w:rsidRDefault="004A2EC8" w:rsidP="004A2EC8">
            <w:pPr>
              <w:spacing w:line="440" w:lineRule="exact"/>
              <w:jc w:val="center"/>
              <w:rPr>
                <w:rFonts w:ascii="標楷體" w:eastAsia="標楷體" w:hAnsi="標楷體" w:cs="細明體"/>
                <w:color w:val="FF0000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4A2EC8" w:rsidRPr="008614D1" w:rsidRDefault="004A2EC8" w:rsidP="00964261">
            <w:pPr>
              <w:spacing w:line="480" w:lineRule="exact"/>
              <w:jc w:val="both"/>
              <w:rPr>
                <w:rFonts w:ascii="標楷體" w:eastAsia="標楷體" w:hAnsi="標楷體" w:cs="細明體"/>
                <w:color w:val="FF0000"/>
                <w:sz w:val="28"/>
                <w:szCs w:val="28"/>
              </w:rPr>
            </w:pPr>
          </w:p>
        </w:tc>
      </w:tr>
    </w:tbl>
    <w:p w:rsidR="00C07A2C" w:rsidRDefault="00C07A2C" w:rsidP="00C07A2C"/>
    <w:p w:rsidR="00E244F4" w:rsidRDefault="00E244F4" w:rsidP="00C07A2C"/>
    <w:p w:rsidR="00E244F4" w:rsidRDefault="00E244F4" w:rsidP="00C07A2C"/>
    <w:p w:rsidR="00E244F4" w:rsidRDefault="00E244F4" w:rsidP="00C07A2C"/>
    <w:p w:rsidR="00E244F4" w:rsidRDefault="00E244F4" w:rsidP="00C07A2C"/>
    <w:p w:rsidR="00E244F4" w:rsidRDefault="00E244F4" w:rsidP="00C07A2C"/>
    <w:p w:rsidR="00E244F4" w:rsidRDefault="00E244F4" w:rsidP="00C07A2C"/>
    <w:p w:rsidR="00E244F4" w:rsidRDefault="00E244F4" w:rsidP="00C07A2C"/>
    <w:p w:rsidR="00E244F4" w:rsidRDefault="00E244F4" w:rsidP="00C07A2C"/>
    <w:p w:rsidR="00E244F4" w:rsidRDefault="00E244F4" w:rsidP="00C07A2C"/>
    <w:p w:rsidR="00E244F4" w:rsidRDefault="00E244F4" w:rsidP="00C07A2C"/>
    <w:p w:rsidR="00C07A2C" w:rsidRDefault="00C07A2C" w:rsidP="00C07A2C"/>
    <w:sectPr w:rsidR="00C07A2C" w:rsidSect="004A2EC8">
      <w:pgSz w:w="11906" w:h="16838"/>
      <w:pgMar w:top="1440" w:right="1474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415" w:rsidRDefault="00BA7415" w:rsidP="006239EC">
      <w:r>
        <w:separator/>
      </w:r>
    </w:p>
  </w:endnote>
  <w:endnote w:type="continuationSeparator" w:id="0">
    <w:p w:rsidR="00BA7415" w:rsidRDefault="00BA7415" w:rsidP="00623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415" w:rsidRDefault="00BA7415" w:rsidP="006239EC">
      <w:r>
        <w:separator/>
      </w:r>
    </w:p>
  </w:footnote>
  <w:footnote w:type="continuationSeparator" w:id="0">
    <w:p w:rsidR="00BA7415" w:rsidRDefault="00BA7415" w:rsidP="006239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4D47"/>
    <w:multiLevelType w:val="hybridMultilevel"/>
    <w:tmpl w:val="8A7C471C"/>
    <w:lvl w:ilvl="0" w:tplc="878A3C6C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7A2C"/>
    <w:rsid w:val="00045C7A"/>
    <w:rsid w:val="001C2B56"/>
    <w:rsid w:val="001C7204"/>
    <w:rsid w:val="00234ACC"/>
    <w:rsid w:val="0026245A"/>
    <w:rsid w:val="002657BC"/>
    <w:rsid w:val="003408CA"/>
    <w:rsid w:val="00454255"/>
    <w:rsid w:val="004A2EC8"/>
    <w:rsid w:val="005D4CB7"/>
    <w:rsid w:val="006239EC"/>
    <w:rsid w:val="00633DD1"/>
    <w:rsid w:val="00666ACC"/>
    <w:rsid w:val="006C6AC8"/>
    <w:rsid w:val="007365AA"/>
    <w:rsid w:val="007B3FC4"/>
    <w:rsid w:val="0084756C"/>
    <w:rsid w:val="008B16F0"/>
    <w:rsid w:val="008B1995"/>
    <w:rsid w:val="008D2950"/>
    <w:rsid w:val="00926AB3"/>
    <w:rsid w:val="0093381A"/>
    <w:rsid w:val="00A23A89"/>
    <w:rsid w:val="00A747F6"/>
    <w:rsid w:val="00B944E2"/>
    <w:rsid w:val="00BA7415"/>
    <w:rsid w:val="00BD3121"/>
    <w:rsid w:val="00C07A2C"/>
    <w:rsid w:val="00C64752"/>
    <w:rsid w:val="00D36DC5"/>
    <w:rsid w:val="00E244F4"/>
    <w:rsid w:val="00E458C2"/>
    <w:rsid w:val="00F81925"/>
    <w:rsid w:val="00F8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A2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07A2C"/>
    <w:pPr>
      <w:spacing w:line="480" w:lineRule="exact"/>
      <w:ind w:left="2280" w:hanging="2280"/>
    </w:pPr>
    <w:rPr>
      <w:rFonts w:ascii="標楷體" w:eastAsia="標楷體"/>
      <w:sz w:val="32"/>
      <w:szCs w:val="20"/>
    </w:rPr>
  </w:style>
  <w:style w:type="character" w:customStyle="1" w:styleId="30">
    <w:name w:val="本文縮排 3 字元"/>
    <w:basedOn w:val="a0"/>
    <w:link w:val="3"/>
    <w:rsid w:val="00C07A2C"/>
    <w:rPr>
      <w:rFonts w:ascii="標楷體" w:eastAsia="標楷體" w:hAnsi="Times New Roman" w:cs="Times New Roman"/>
      <w:sz w:val="32"/>
      <w:szCs w:val="20"/>
    </w:rPr>
  </w:style>
  <w:style w:type="paragraph" w:styleId="a3">
    <w:name w:val="header"/>
    <w:basedOn w:val="a"/>
    <w:link w:val="a4"/>
    <w:uiPriority w:val="99"/>
    <w:unhideWhenUsed/>
    <w:rsid w:val="006239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39E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39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39E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4756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mkps</dc:creator>
  <cp:lastModifiedBy>fa16370</cp:lastModifiedBy>
  <cp:revision>4</cp:revision>
  <dcterms:created xsi:type="dcterms:W3CDTF">2022-07-25T02:42:00Z</dcterms:created>
  <dcterms:modified xsi:type="dcterms:W3CDTF">2022-07-27T02:36:00Z</dcterms:modified>
</cp:coreProperties>
</file>