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16E0" w14:textId="77777777" w:rsidR="003B2983" w:rsidRPr="00BA2FBA" w:rsidRDefault="003B2983" w:rsidP="003B2983">
      <w:pPr>
        <w:tabs>
          <w:tab w:val="left" w:pos="567"/>
        </w:tabs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5398549C" w14:textId="77777777" w:rsidR="003B2983" w:rsidRPr="00BA2FBA" w:rsidRDefault="003B2983" w:rsidP="003B2983">
      <w:pPr>
        <w:snapToGrid w:val="0"/>
        <w:rPr>
          <w:rFonts w:ascii="Times New Roman" w:eastAsia="標楷體" w:hAnsi="Times New Roman" w:cs="Times New Roman"/>
          <w:b/>
          <w:sz w:val="44"/>
          <w:szCs w:val="24"/>
        </w:rPr>
      </w:pPr>
      <w:r w:rsidRPr="00BA2FBA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3F92301" wp14:editId="6D911D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1063" cy="704850"/>
            <wp:effectExtent l="0" t="0" r="762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環境教育標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6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FBA">
        <w:rPr>
          <w:rFonts w:ascii="Times New Roman" w:eastAsia="標楷體" w:hAnsi="Times New Roman" w:cs="Times New Roman"/>
          <w:b/>
          <w:sz w:val="44"/>
          <w:szCs w:val="24"/>
        </w:rPr>
        <w:t>澎湖縣政府環境保護局</w:t>
      </w:r>
    </w:p>
    <w:p w14:paraId="15F2B838" w14:textId="77777777" w:rsidR="003B2983" w:rsidRPr="00BA2FBA" w:rsidRDefault="003B2983" w:rsidP="003B2983">
      <w:pPr>
        <w:snapToGrid w:val="0"/>
        <w:rPr>
          <w:rFonts w:ascii="Times New Roman" w:hAnsi="Times New Roman" w:cs="Times New Roman"/>
          <w:sz w:val="20"/>
        </w:rPr>
      </w:pPr>
      <w:r w:rsidRPr="00BA2FBA">
        <w:rPr>
          <w:rFonts w:ascii="Times New Roman" w:eastAsia="標楷體" w:hAnsi="Times New Roman" w:cs="Times New Roman"/>
          <w:b/>
          <w:sz w:val="32"/>
          <w:szCs w:val="24"/>
        </w:rPr>
        <w:t>澎湖縣</w:t>
      </w:r>
      <w:r w:rsidR="00E66375" w:rsidRPr="00BA2FBA">
        <w:rPr>
          <w:rFonts w:ascii="Times New Roman" w:eastAsia="標楷體" w:hAnsi="Times New Roman" w:cs="Times New Roman"/>
          <w:b/>
          <w:sz w:val="32"/>
          <w:szCs w:val="24"/>
        </w:rPr>
        <w:t>113</w:t>
      </w:r>
      <w:r w:rsidR="00E66375" w:rsidRPr="00BA2FBA">
        <w:rPr>
          <w:rFonts w:ascii="Times New Roman" w:eastAsia="標楷體" w:hAnsi="Times New Roman" w:cs="Times New Roman"/>
          <w:b/>
          <w:sz w:val="32"/>
          <w:szCs w:val="24"/>
        </w:rPr>
        <w:t>年</w:t>
      </w:r>
      <w:r w:rsidRPr="00BA2FBA">
        <w:rPr>
          <w:rFonts w:ascii="Times New Roman" w:eastAsia="標楷體" w:hAnsi="Times New Roman" w:cs="Times New Roman"/>
          <w:b/>
          <w:sz w:val="32"/>
          <w:szCs w:val="24"/>
        </w:rPr>
        <w:t>環境教育推廣專案計畫</w:t>
      </w:r>
    </w:p>
    <w:p w14:paraId="1B920421" w14:textId="77777777" w:rsidR="003B2983" w:rsidRPr="00BA2FBA" w:rsidRDefault="003B2983" w:rsidP="003B2983">
      <w:pPr>
        <w:tabs>
          <w:tab w:val="left" w:pos="567"/>
        </w:tabs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BB519EA" w14:textId="77777777" w:rsidR="003B2983" w:rsidRPr="00BA2FBA" w:rsidRDefault="003B2983" w:rsidP="003B2983">
      <w:pPr>
        <w:tabs>
          <w:tab w:val="left" w:pos="567"/>
        </w:tabs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341E1A6" w14:textId="77777777" w:rsidR="00A7633F" w:rsidRPr="007A218D" w:rsidRDefault="00A7633F" w:rsidP="00A7633F">
      <w:pPr>
        <w:tabs>
          <w:tab w:val="left" w:pos="567"/>
        </w:tabs>
        <w:spacing w:line="600" w:lineRule="exact"/>
        <w:jc w:val="center"/>
        <w:rPr>
          <w:rFonts w:ascii="Times New Roman" w:eastAsia="標楷體" w:hAnsi="Times New Roman" w:cs="Times New Roman"/>
          <w:b/>
          <w:sz w:val="48"/>
          <w:szCs w:val="40"/>
        </w:rPr>
      </w:pPr>
    </w:p>
    <w:p w14:paraId="717A9437" w14:textId="5245374C" w:rsidR="00A7633F" w:rsidRPr="00BA2FBA" w:rsidRDefault="00A7633F" w:rsidP="00A7633F">
      <w:pPr>
        <w:pStyle w:val="a3"/>
        <w:spacing w:afterLines="50" w:after="180" w:line="360" w:lineRule="auto"/>
        <w:ind w:leftChars="0" w:left="0"/>
        <w:jc w:val="center"/>
        <w:rPr>
          <w:rFonts w:ascii="Times New Roman" w:eastAsia="標楷體" w:hAnsi="Times New Roman" w:cs="Times New Roman"/>
          <w:b/>
          <w:sz w:val="48"/>
          <w:szCs w:val="40"/>
        </w:rPr>
      </w:pPr>
      <w:r w:rsidRPr="00BA2FBA">
        <w:rPr>
          <w:rFonts w:ascii="Times New Roman" w:eastAsia="標楷體" w:hAnsi="Times New Roman" w:cs="Times New Roman"/>
          <w:b/>
          <w:sz w:val="48"/>
          <w:szCs w:val="40"/>
        </w:rPr>
        <w:t>202</w:t>
      </w:r>
      <w:r w:rsidR="00BA2FBA" w:rsidRPr="00BA2FBA">
        <w:rPr>
          <w:rFonts w:ascii="Times New Roman" w:eastAsia="標楷體" w:hAnsi="Times New Roman" w:cs="Times New Roman"/>
          <w:b/>
          <w:sz w:val="48"/>
          <w:szCs w:val="40"/>
        </w:rPr>
        <w:t>4</w:t>
      </w:r>
      <w:r w:rsidR="00C25B92">
        <w:rPr>
          <w:rFonts w:ascii="Times New Roman" w:eastAsia="標楷體" w:hAnsi="Times New Roman" w:cs="Times New Roman" w:hint="eastAsia"/>
          <w:b/>
          <w:sz w:val="48"/>
          <w:szCs w:val="40"/>
        </w:rPr>
        <w:t xml:space="preserve"> </w:t>
      </w:r>
      <w:r w:rsidR="00C25B92">
        <w:rPr>
          <w:rFonts w:ascii="Times New Roman" w:eastAsia="標楷體" w:hAnsi="Times New Roman" w:cs="Times New Roman" w:hint="eastAsia"/>
          <w:b/>
          <w:sz w:val="48"/>
          <w:szCs w:val="40"/>
        </w:rPr>
        <w:t>世界環境日</w:t>
      </w:r>
      <w:r w:rsidR="00616049">
        <w:rPr>
          <w:rFonts w:ascii="Times New Roman" w:eastAsia="標楷體" w:hAnsi="Times New Roman" w:cs="Times New Roman" w:hint="eastAsia"/>
          <w:b/>
          <w:sz w:val="48"/>
          <w:szCs w:val="40"/>
        </w:rPr>
        <w:t>-</w:t>
      </w:r>
      <w:r w:rsidR="00616049" w:rsidRPr="00616049">
        <w:rPr>
          <w:rFonts w:ascii="Times New Roman" w:eastAsia="標楷體" w:hAnsi="Times New Roman" w:cs="Times New Roman" w:hint="eastAsia"/>
          <w:b/>
          <w:sz w:val="48"/>
          <w:szCs w:val="40"/>
        </w:rPr>
        <w:t>環境教育活動簡章</w:t>
      </w:r>
    </w:p>
    <w:p w14:paraId="0694E5F0" w14:textId="62F7EBA8" w:rsidR="00A7633F" w:rsidRPr="00BA2FBA" w:rsidRDefault="009F15BF" w:rsidP="00A7633F">
      <w:pPr>
        <w:pStyle w:val="a3"/>
        <w:spacing w:afterLines="50" w:after="180" w:line="360" w:lineRule="auto"/>
        <w:ind w:leftChars="0" w:left="0"/>
        <w:jc w:val="center"/>
        <w:rPr>
          <w:rFonts w:ascii="Times New Roman" w:eastAsia="標楷體" w:hAnsi="Times New Roman" w:cs="Times New Roman"/>
          <w:sz w:val="44"/>
          <w:szCs w:val="40"/>
        </w:rPr>
      </w:pPr>
      <w:bookmarkStart w:id="0" w:name="_Hlk166754331"/>
      <w:r>
        <w:rPr>
          <w:rFonts w:ascii="Times New Roman" w:eastAsia="標楷體" w:hAnsi="Times New Roman" w:cs="Times New Roman" w:hint="eastAsia"/>
          <w:sz w:val="44"/>
          <w:szCs w:val="40"/>
        </w:rPr>
        <w:t>呼「澎」引伴</w:t>
      </w:r>
      <w:r>
        <w:rPr>
          <w:rFonts w:ascii="Times New Roman" w:eastAsia="標楷體" w:hAnsi="Times New Roman" w:cs="Times New Roman" w:hint="eastAsia"/>
          <w:sz w:val="44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 w:val="44"/>
          <w:szCs w:val="40"/>
        </w:rPr>
        <w:t>愛「湖」</w:t>
      </w:r>
      <w:bookmarkStart w:id="1" w:name="_Hlk166755396"/>
      <w:r w:rsidR="00852B7F">
        <w:rPr>
          <w:rFonts w:ascii="Times New Roman" w:eastAsia="標楷體" w:hAnsi="Times New Roman" w:cs="Times New Roman" w:hint="eastAsia"/>
          <w:sz w:val="44"/>
          <w:szCs w:val="40"/>
        </w:rPr>
        <w:t>資源</w:t>
      </w:r>
      <w:bookmarkEnd w:id="1"/>
    </w:p>
    <w:bookmarkEnd w:id="0"/>
    <w:p w14:paraId="62B2B5DB" w14:textId="10981510" w:rsidR="00A7633F" w:rsidRPr="00BA2FBA" w:rsidRDefault="007A2945" w:rsidP="00A7633F">
      <w:pPr>
        <w:tabs>
          <w:tab w:val="left" w:pos="567"/>
        </w:tabs>
        <w:jc w:val="center"/>
        <w:rPr>
          <w:rFonts w:ascii="Times New Roman" w:eastAsia="標楷體" w:hAnsi="Times New Roman" w:cs="Times New Roman"/>
          <w:b/>
          <w:color w:val="0D0D0D" w:themeColor="text1" w:themeTint="F2"/>
          <w:sz w:val="40"/>
          <w:szCs w:val="48"/>
        </w:rPr>
      </w:pPr>
      <w:r>
        <w:rPr>
          <w:noProof/>
        </w:rPr>
        <w:drawing>
          <wp:inline distT="0" distB="0" distL="0" distR="0" wp14:anchorId="356CB6C5" wp14:editId="770A94DB">
            <wp:extent cx="3181350" cy="3181350"/>
            <wp:effectExtent l="114300" t="114300" r="114300" b="114300"/>
            <wp:docPr id="1" name="圖片 1" descr="世界環境日封面 地球 海洋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世界環境日封面 地球 海洋生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4257"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FA7E" w14:textId="77777777" w:rsidR="00A7633F" w:rsidRPr="00BA2FBA" w:rsidRDefault="00A7633F" w:rsidP="00A7633F">
      <w:pPr>
        <w:tabs>
          <w:tab w:val="left" w:pos="567"/>
        </w:tabs>
        <w:rPr>
          <w:rFonts w:ascii="Times New Roman" w:eastAsia="標楷體" w:hAnsi="Times New Roman" w:cs="Times New Roman"/>
          <w:b/>
          <w:sz w:val="52"/>
          <w:szCs w:val="28"/>
        </w:rPr>
      </w:pPr>
    </w:p>
    <w:p w14:paraId="6A6C946E" w14:textId="77777777" w:rsidR="00A7633F" w:rsidRPr="00BA2FBA" w:rsidRDefault="00A7633F" w:rsidP="00A7633F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Hlk166755596"/>
      <w:r w:rsidRPr="00BA2FBA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E66375" w:rsidRPr="00BA2FBA">
        <w:rPr>
          <w:rFonts w:ascii="Times New Roman" w:eastAsia="標楷體" w:hAnsi="Times New Roman" w:cs="Times New Roman"/>
          <w:b/>
          <w:sz w:val="28"/>
          <w:szCs w:val="28"/>
        </w:rPr>
        <w:t>環境部</w:t>
      </w:r>
      <w:r w:rsidRPr="00BA2FBA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BA2FBA">
        <w:rPr>
          <w:rFonts w:ascii="Times New Roman" w:eastAsia="標楷體" w:hAnsi="Times New Roman" w:cs="Times New Roman"/>
          <w:b/>
          <w:sz w:val="28"/>
          <w:szCs w:val="28"/>
        </w:rPr>
        <w:t>澎湖縣政府</w:t>
      </w:r>
    </w:p>
    <w:p w14:paraId="628725F0" w14:textId="77777777" w:rsidR="00A7633F" w:rsidRPr="00BA2FBA" w:rsidRDefault="00A7633F" w:rsidP="00A7633F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t>主辦單位：澎湖縣政府環境保護局</w:t>
      </w:r>
    </w:p>
    <w:p w14:paraId="75C74A31" w14:textId="37803126" w:rsidR="00A7633F" w:rsidRPr="00BA2FBA" w:rsidRDefault="00A7633F" w:rsidP="00A7633F">
      <w:pPr>
        <w:tabs>
          <w:tab w:val="left" w:pos="567"/>
        </w:tabs>
        <w:spacing w:line="500" w:lineRule="exact"/>
        <w:ind w:leftChars="414" w:left="2412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t>協辦單位：</w:t>
      </w:r>
      <w:r w:rsidR="009F4C8E">
        <w:rPr>
          <w:rFonts w:ascii="Times New Roman" w:eastAsia="標楷體" w:hAnsi="Times New Roman" w:cs="Times New Roman" w:hint="eastAsia"/>
          <w:b/>
          <w:sz w:val="28"/>
          <w:szCs w:val="28"/>
        </w:rPr>
        <w:t>臺灣自來水公司馬公海水淡化廠環境教育園區</w:t>
      </w:r>
    </w:p>
    <w:p w14:paraId="79762A1D" w14:textId="77777777" w:rsidR="00A7633F" w:rsidRPr="00BA2FBA" w:rsidRDefault="00A7633F" w:rsidP="00A7633F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t>執行單位：與人環境股份有限公司澎湖分公司</w:t>
      </w:r>
      <w:bookmarkEnd w:id="2"/>
    </w:p>
    <w:p w14:paraId="453AA587" w14:textId="77777777" w:rsidR="002F3825" w:rsidRPr="00BA2FBA" w:rsidRDefault="002F3825" w:rsidP="002F382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5ED03C8" w14:textId="6722F37D" w:rsidR="00A7633F" w:rsidRPr="009F15BF" w:rsidRDefault="00A7633F" w:rsidP="00A7633F">
      <w:pPr>
        <w:pStyle w:val="a3"/>
        <w:spacing w:beforeLines="30" w:before="108" w:afterLines="30" w:after="108" w:line="360" w:lineRule="auto"/>
        <w:ind w:leftChars="-1" w:left="78" w:hangingChars="25" w:hanging="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BA2FBA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202</w:t>
      </w:r>
      <w:r w:rsidR="00BA2FBA" w:rsidRPr="00BA2FBA">
        <w:rPr>
          <w:rFonts w:ascii="Times New Roman" w:eastAsia="標楷體" w:hAnsi="Times New Roman" w:cs="Times New Roman"/>
          <w:b/>
          <w:sz w:val="32"/>
          <w:szCs w:val="28"/>
        </w:rPr>
        <w:t>4</w:t>
      </w:r>
      <w:r w:rsidR="009F4C8E">
        <w:rPr>
          <w:rFonts w:ascii="Times New Roman" w:eastAsia="標楷體" w:hAnsi="Times New Roman" w:cs="Times New Roman" w:hint="eastAsia"/>
          <w:b/>
          <w:sz w:val="32"/>
          <w:szCs w:val="28"/>
        </w:rPr>
        <w:t>世界環境日</w:t>
      </w:r>
      <w:r w:rsidRPr="00BA2FBA">
        <w:rPr>
          <w:rFonts w:ascii="Times New Roman" w:eastAsia="標楷體" w:hAnsi="Times New Roman" w:cs="Times New Roman"/>
          <w:b/>
          <w:sz w:val="32"/>
          <w:szCs w:val="28"/>
        </w:rPr>
        <w:t>～</w:t>
      </w:r>
      <w:r w:rsidR="009F15BF" w:rsidRPr="009F15BF">
        <w:rPr>
          <w:rFonts w:ascii="Times New Roman" w:eastAsia="標楷體" w:hAnsi="Times New Roman" w:cs="Times New Roman" w:hint="eastAsia"/>
          <w:b/>
          <w:sz w:val="32"/>
          <w:szCs w:val="28"/>
        </w:rPr>
        <w:t>呼「澎」引伴</w:t>
      </w:r>
      <w:r w:rsidR="009F15BF" w:rsidRPr="009F15BF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9F15BF" w:rsidRPr="009F15BF">
        <w:rPr>
          <w:rFonts w:ascii="Times New Roman" w:eastAsia="標楷體" w:hAnsi="Times New Roman" w:cs="Times New Roman" w:hint="eastAsia"/>
          <w:b/>
          <w:sz w:val="32"/>
          <w:szCs w:val="28"/>
        </w:rPr>
        <w:t>愛「湖」</w:t>
      </w:r>
      <w:r w:rsidR="00852B7F" w:rsidRPr="00852B7F">
        <w:rPr>
          <w:rFonts w:ascii="Times New Roman" w:eastAsia="標楷體" w:hAnsi="Times New Roman" w:cs="Times New Roman" w:hint="eastAsia"/>
          <w:b/>
          <w:sz w:val="32"/>
          <w:szCs w:val="28"/>
        </w:rPr>
        <w:t>資源</w:t>
      </w:r>
    </w:p>
    <w:p w14:paraId="44694FA8" w14:textId="75613A00" w:rsidR="007618D5" w:rsidRPr="007A218D" w:rsidRDefault="00852B7F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b/>
          <w:sz w:val="28"/>
          <w:szCs w:val="28"/>
        </w:rPr>
      </w:pPr>
      <w:r w:rsidRPr="00F075DE">
        <w:rPr>
          <w:rFonts w:ascii="Times New Roman" w:eastAsia="標楷體" w:hAnsi="Times New Roman" w:cs="Times New Roman" w:hint="eastAsia"/>
          <w:b/>
          <w:sz w:val="28"/>
          <w:szCs w:val="28"/>
        </w:rPr>
        <w:t>活</w:t>
      </w:r>
      <w:r w:rsidRPr="007A218D">
        <w:rPr>
          <w:rFonts w:ascii="標楷體" w:eastAsia="標楷體" w:hAnsi="標楷體" w:cs="Times New Roman" w:hint="eastAsia"/>
          <w:b/>
          <w:sz w:val="28"/>
          <w:szCs w:val="28"/>
        </w:rPr>
        <w:t>動目的</w:t>
      </w:r>
    </w:p>
    <w:p w14:paraId="10AECC67" w14:textId="61C734F9" w:rsidR="00852B7F" w:rsidRPr="007A218D" w:rsidRDefault="007A218D" w:rsidP="007A218D">
      <w:pPr>
        <w:pStyle w:val="a3"/>
        <w:spacing w:line="560" w:lineRule="exact"/>
        <w:ind w:leftChars="0" w:left="709"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 w:hint="eastAsia"/>
          <w:sz w:val="28"/>
          <w:szCs w:val="28"/>
        </w:rPr>
        <w:t>每年6月5日是世界環境日，</w:t>
      </w:r>
      <w:r w:rsidR="009D2139">
        <w:rPr>
          <w:rFonts w:ascii="標楷體" w:eastAsia="標楷體" w:hAnsi="標楷體" w:cs="Times New Roman" w:hint="eastAsia"/>
          <w:sz w:val="28"/>
          <w:szCs w:val="28"/>
        </w:rPr>
        <w:t>這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是一項國際性環境節日，以鼓勵全球民眾提高環保意識和採取環保行動的主要力量。本局2024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世界環境日活動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規劃，主要目的是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希望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提升鄉親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對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本縣</w:t>
      </w:r>
      <w:r w:rsidR="009D2139">
        <w:rPr>
          <w:rFonts w:ascii="標楷體" w:eastAsia="標楷體" w:hAnsi="標楷體" w:cs="Times New Roman" w:hint="eastAsia"/>
          <w:sz w:val="28"/>
          <w:szCs w:val="28"/>
        </w:rPr>
        <w:t>自然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資源的珍惜與保護意識，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尤其是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水資源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對本縣長期缺水的氣候</w:t>
      </w:r>
      <w:r w:rsidR="009D2139">
        <w:rPr>
          <w:rFonts w:ascii="標楷體" w:eastAsia="標楷體" w:hAnsi="標楷體" w:cs="Times New Roman" w:hint="eastAsia"/>
          <w:sz w:val="28"/>
          <w:szCs w:val="28"/>
        </w:rPr>
        <w:t>環境來說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格要重要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D2139">
        <w:rPr>
          <w:rFonts w:ascii="標楷體" w:eastAsia="標楷體" w:hAnsi="標楷體" w:cs="Times New Roman" w:hint="eastAsia"/>
          <w:sz w:val="28"/>
          <w:szCs w:val="28"/>
        </w:rPr>
        <w:t>此次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透過參觀海水淡化廠，</w:t>
      </w:r>
      <w:r w:rsidR="009D2139">
        <w:rPr>
          <w:rFonts w:ascii="標楷體" w:eastAsia="標楷體" w:hAnsi="標楷體" w:cs="Times New Roman" w:hint="eastAsia"/>
          <w:sz w:val="28"/>
          <w:szCs w:val="28"/>
        </w:rPr>
        <w:t>期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讓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鄉親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能夠了解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本縣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在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水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資源供應上的獨特挑戰和解決方案。實地參觀活動不僅讓參加者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認識</w:t>
      </w:r>
      <w:r w:rsidR="006A0C78" w:rsidRPr="007A218D">
        <w:rPr>
          <w:rFonts w:ascii="標楷體" w:eastAsia="標楷體" w:hAnsi="標楷體" w:cs="Times New Roman" w:hint="eastAsia"/>
          <w:sz w:val="28"/>
          <w:szCs w:val="28"/>
        </w:rPr>
        <w:t>水資源的現況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，還能加深對環境保護的理解。活動中還將介紹</w:t>
      </w:r>
      <w:r w:rsidR="006A0C78" w:rsidRPr="007A218D">
        <w:rPr>
          <w:rFonts w:ascii="標楷體" w:eastAsia="標楷體" w:hAnsi="標楷體" w:cs="Times New Roman" w:hint="eastAsia"/>
          <w:sz w:val="28"/>
          <w:szCs w:val="28"/>
        </w:rPr>
        <w:t>世界環境日</w:t>
      </w:r>
      <w:r w:rsidRPr="007A218D">
        <w:rPr>
          <w:rFonts w:ascii="標楷體" w:eastAsia="標楷體" w:hAnsi="標楷體" w:cs="Times New Roman" w:hint="eastAsia"/>
          <w:sz w:val="28"/>
          <w:szCs w:val="28"/>
        </w:rPr>
        <w:t>淨零綠生活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行動，讓大家意識到每一個小行動都能對環境產生積極影響。通過這些活動，我們希望培養民眾對環境保護的責任感，推動全社會共同參與，為保護澎湖的自然資源和美麗環境貢獻一份力量。</w:t>
      </w:r>
    </w:p>
    <w:p w14:paraId="4AA48587" w14:textId="77777777" w:rsidR="00A7633F" w:rsidRPr="007A218D" w:rsidRDefault="00A7633F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sz w:val="28"/>
        </w:rPr>
      </w:pPr>
      <w:r w:rsidRPr="007A218D">
        <w:rPr>
          <w:rFonts w:ascii="標楷體" w:eastAsia="標楷體" w:hAnsi="標楷體" w:cs="Times New Roman"/>
          <w:b/>
          <w:sz w:val="28"/>
          <w:szCs w:val="28"/>
        </w:rPr>
        <w:t>辦理單位：</w:t>
      </w:r>
    </w:p>
    <w:p w14:paraId="215BE9D1" w14:textId="77777777" w:rsidR="00852B7F" w:rsidRPr="007A218D" w:rsidRDefault="00852B7F" w:rsidP="007A218D">
      <w:pPr>
        <w:pStyle w:val="a3"/>
        <w:numPr>
          <w:ilvl w:val="0"/>
          <w:numId w:val="8"/>
        </w:numPr>
        <w:adjustRightInd w:val="0"/>
        <w:snapToGrid w:val="0"/>
        <w:spacing w:afterLines="50" w:after="180"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 w:hint="eastAsia"/>
          <w:sz w:val="28"/>
          <w:szCs w:val="28"/>
        </w:rPr>
        <w:t>指導單位：環境部/澎湖縣政府</w:t>
      </w:r>
    </w:p>
    <w:p w14:paraId="5E25BF9B" w14:textId="77777777" w:rsidR="00852B7F" w:rsidRPr="007A218D" w:rsidRDefault="00852B7F" w:rsidP="007A218D">
      <w:pPr>
        <w:pStyle w:val="a3"/>
        <w:numPr>
          <w:ilvl w:val="0"/>
          <w:numId w:val="8"/>
        </w:numPr>
        <w:adjustRightInd w:val="0"/>
        <w:snapToGrid w:val="0"/>
        <w:spacing w:afterLines="50" w:after="180"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 w:hint="eastAsia"/>
          <w:sz w:val="28"/>
          <w:szCs w:val="28"/>
        </w:rPr>
        <w:t>主辦單位：澎湖縣政府環境保護局</w:t>
      </w:r>
    </w:p>
    <w:p w14:paraId="69347E7D" w14:textId="0916DBE6" w:rsidR="00852B7F" w:rsidRPr="007A218D" w:rsidRDefault="00852B7F" w:rsidP="007A218D">
      <w:pPr>
        <w:pStyle w:val="a3"/>
        <w:numPr>
          <w:ilvl w:val="0"/>
          <w:numId w:val="8"/>
        </w:numPr>
        <w:adjustRightInd w:val="0"/>
        <w:snapToGrid w:val="0"/>
        <w:spacing w:afterLines="50" w:after="180"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 w:hint="eastAsia"/>
          <w:sz w:val="28"/>
          <w:szCs w:val="28"/>
        </w:rPr>
        <w:t>協辦單位：臺灣自來水公司馬公海水淡化廠環境教育園區</w:t>
      </w:r>
    </w:p>
    <w:p w14:paraId="52DF0384" w14:textId="1DE571CE" w:rsidR="00A7633F" w:rsidRPr="007A218D" w:rsidRDefault="00852B7F" w:rsidP="007A218D">
      <w:pPr>
        <w:pStyle w:val="a3"/>
        <w:numPr>
          <w:ilvl w:val="0"/>
          <w:numId w:val="8"/>
        </w:numPr>
        <w:adjustRightInd w:val="0"/>
        <w:snapToGrid w:val="0"/>
        <w:spacing w:afterLines="50" w:after="180" w:line="560" w:lineRule="exact"/>
        <w:ind w:leftChars="0"/>
        <w:rPr>
          <w:rFonts w:ascii="標楷體" w:eastAsia="標楷體" w:hAnsi="標楷體" w:cs="Times New Roman"/>
          <w:sz w:val="28"/>
        </w:rPr>
      </w:pPr>
      <w:r w:rsidRPr="007A218D">
        <w:rPr>
          <w:rFonts w:ascii="標楷體" w:eastAsia="標楷體" w:hAnsi="標楷體" w:cs="Times New Roman" w:hint="eastAsia"/>
          <w:sz w:val="28"/>
          <w:szCs w:val="28"/>
        </w:rPr>
        <w:t>執行單位：與人環境股份有限公司澎湖分公司</w:t>
      </w:r>
    </w:p>
    <w:p w14:paraId="60714E5D" w14:textId="08A18536" w:rsidR="009F4C8E" w:rsidRPr="007A218D" w:rsidRDefault="009F4C8E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/>
          <w:b/>
          <w:sz w:val="28"/>
          <w:szCs w:val="28"/>
        </w:rPr>
        <w:t>活動日期與時間</w:t>
      </w:r>
      <w:r w:rsidR="006A0C78" w:rsidRPr="007A218D">
        <w:rPr>
          <w:rFonts w:ascii="標楷體" w:eastAsia="標楷體" w:hAnsi="標楷體" w:cs="Times New Roman"/>
          <w:b/>
          <w:sz w:val="28"/>
          <w:szCs w:val="28"/>
        </w:rPr>
        <w:t>：</w:t>
      </w:r>
      <w:r w:rsidRPr="007A218D">
        <w:rPr>
          <w:rFonts w:ascii="標楷體" w:eastAsia="標楷體" w:hAnsi="標楷體" w:cs="Times New Roman"/>
          <w:sz w:val="28"/>
          <w:szCs w:val="28"/>
        </w:rPr>
        <w:t>113年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06</w:t>
      </w:r>
      <w:r w:rsidRPr="007A218D">
        <w:rPr>
          <w:rFonts w:ascii="標楷體" w:eastAsia="標楷體" w:hAnsi="標楷體" w:cs="Times New Roman"/>
          <w:sz w:val="28"/>
          <w:szCs w:val="28"/>
        </w:rPr>
        <w:t>月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01</w:t>
      </w:r>
      <w:r w:rsidRPr="007A218D">
        <w:rPr>
          <w:rFonts w:ascii="標楷體" w:eastAsia="標楷體" w:hAnsi="標楷體" w:cs="Times New Roman"/>
          <w:sz w:val="28"/>
          <w:szCs w:val="28"/>
        </w:rPr>
        <w:t>日（六）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上</w:t>
      </w:r>
      <w:r w:rsidRPr="007A218D">
        <w:rPr>
          <w:rFonts w:ascii="標楷體" w:eastAsia="標楷體" w:hAnsi="標楷體" w:cs="Times New Roman"/>
          <w:sz w:val="28"/>
          <w:szCs w:val="28"/>
        </w:rPr>
        <w:t>午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08</w:t>
      </w:r>
      <w:r w:rsidRPr="007A218D">
        <w:rPr>
          <w:rFonts w:ascii="標楷體" w:eastAsia="標楷體" w:hAnsi="標楷體" w:cs="Times New Roman"/>
          <w:sz w:val="28"/>
          <w:szCs w:val="28"/>
        </w:rPr>
        <w:t>:30-1</w:t>
      </w:r>
      <w:r w:rsidR="00852B7F" w:rsidRPr="007A218D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A218D">
        <w:rPr>
          <w:rFonts w:ascii="標楷體" w:eastAsia="標楷體" w:hAnsi="標楷體" w:cs="Times New Roman"/>
          <w:sz w:val="28"/>
          <w:szCs w:val="28"/>
        </w:rPr>
        <w:t>:30</w:t>
      </w:r>
    </w:p>
    <w:p w14:paraId="6ED437A9" w14:textId="36FE9F12" w:rsidR="009F4C8E" w:rsidRPr="007A218D" w:rsidRDefault="009F4C8E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/>
          <w:b/>
          <w:sz w:val="28"/>
          <w:szCs w:val="28"/>
        </w:rPr>
        <w:t>集合地點：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535822" w:rsidRPr="007A218D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澎湖縣婦女福利服務中心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集合</w:t>
      </w:r>
      <w:r w:rsidR="00535822" w:rsidRPr="007A218D">
        <w:rPr>
          <w:rFonts w:ascii="標楷體" w:eastAsia="標楷體" w:hAnsi="標楷體" w:cs="Times New Roman"/>
          <w:sz w:val="28"/>
          <w:szCs w:val="28"/>
        </w:rPr>
        <w:t>（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澎湖縣馬公市中華路242號</w:t>
      </w:r>
      <w:r w:rsidR="00535822" w:rsidRPr="007A218D">
        <w:rPr>
          <w:rFonts w:ascii="標楷體" w:eastAsia="標楷體" w:hAnsi="標楷體" w:cs="Times New Roman"/>
          <w:sz w:val="28"/>
          <w:szCs w:val="28"/>
        </w:rPr>
        <w:t>）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，請於0830前報到，逾時不候</w:t>
      </w:r>
      <w:r w:rsidR="007A218D" w:rsidRPr="007A218D">
        <w:rPr>
          <w:rFonts w:ascii="標楷體" w:eastAsia="標楷體" w:hAnsi="標楷體" w:cs="Times New Roman" w:hint="eastAsia"/>
          <w:sz w:val="28"/>
          <w:szCs w:val="28"/>
        </w:rPr>
        <w:t>（由於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海淡廠為水源重地，非申請不得入內，故</w:t>
      </w:r>
      <w:r w:rsidR="006A0C78" w:rsidRPr="007A218D">
        <w:rPr>
          <w:rFonts w:ascii="標楷體" w:eastAsia="標楷體" w:hAnsi="標楷體" w:cs="Times New Roman" w:hint="eastAsia"/>
          <w:sz w:val="28"/>
          <w:szCs w:val="28"/>
        </w:rPr>
        <w:t>安排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遊覽車前往，結束後送回澎湖縣婦女福利服務中心解散</w:t>
      </w:r>
      <w:r w:rsidR="007A218D" w:rsidRPr="007A218D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01ABFC6" w14:textId="483BA247" w:rsidR="00A7633F" w:rsidRPr="007A218D" w:rsidRDefault="00A7633F" w:rsidP="007A218D">
      <w:pPr>
        <w:pStyle w:val="a3"/>
        <w:numPr>
          <w:ilvl w:val="0"/>
          <w:numId w:val="5"/>
        </w:numPr>
        <w:spacing w:beforeLines="50" w:before="180" w:line="560" w:lineRule="exact"/>
        <w:ind w:leftChars="0" w:left="709" w:hanging="482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/>
          <w:b/>
          <w:sz w:val="28"/>
          <w:szCs w:val="28"/>
        </w:rPr>
        <w:t>活動對象：</w:t>
      </w:r>
      <w:r w:rsidR="00852B7F" w:rsidRPr="007A218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EF64AD" w:rsidRPr="007A218D">
        <w:rPr>
          <w:rFonts w:ascii="標楷體" w:eastAsia="標楷體" w:hAnsi="標楷體" w:cs="Times New Roman" w:hint="eastAsia"/>
          <w:sz w:val="28"/>
          <w:szCs w:val="28"/>
        </w:rPr>
        <w:t>一般民眾</w:t>
      </w:r>
    </w:p>
    <w:p w14:paraId="1D3BB0CD" w14:textId="0683EB55" w:rsidR="00A7633F" w:rsidRPr="007A218D" w:rsidRDefault="00A7633F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/>
          <w:b/>
          <w:sz w:val="28"/>
          <w:szCs w:val="28"/>
        </w:rPr>
        <w:t>場次人數：</w:t>
      </w:r>
      <w:r w:rsidR="00535822" w:rsidRPr="007A218D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7A218D">
        <w:rPr>
          <w:rFonts w:ascii="標楷體" w:eastAsia="標楷體" w:hAnsi="標楷體" w:cs="Times New Roman"/>
          <w:sz w:val="28"/>
          <w:szCs w:val="28"/>
        </w:rPr>
        <w:t>人</w:t>
      </w:r>
    </w:p>
    <w:p w14:paraId="15FA5FD9" w14:textId="77777777" w:rsidR="00A7633F" w:rsidRPr="007A218D" w:rsidRDefault="00A7633F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/>
          <w:b/>
          <w:sz w:val="28"/>
          <w:szCs w:val="28"/>
        </w:rPr>
        <w:t>費用：</w:t>
      </w:r>
      <w:r w:rsidRPr="007A218D">
        <w:rPr>
          <w:rFonts w:ascii="標楷體" w:eastAsia="標楷體" w:hAnsi="標楷體" w:cs="Times New Roman"/>
          <w:sz w:val="28"/>
          <w:szCs w:val="28"/>
        </w:rPr>
        <w:t>免費</w:t>
      </w:r>
    </w:p>
    <w:p w14:paraId="413BD29C" w14:textId="630A6122" w:rsidR="00A7633F" w:rsidRPr="007A218D" w:rsidRDefault="00535822" w:rsidP="007A218D">
      <w:pPr>
        <w:pStyle w:val="a3"/>
        <w:numPr>
          <w:ilvl w:val="0"/>
          <w:numId w:val="5"/>
        </w:numPr>
        <w:spacing w:line="560" w:lineRule="exact"/>
        <w:ind w:leftChars="0" w:left="709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2BB567A" wp14:editId="27E346B2">
                <wp:simplePos x="0" y="0"/>
                <wp:positionH relativeFrom="column">
                  <wp:posOffset>3713480</wp:posOffset>
                </wp:positionH>
                <wp:positionV relativeFrom="paragraph">
                  <wp:posOffset>167916</wp:posOffset>
                </wp:positionV>
                <wp:extent cx="1079500" cy="1276985"/>
                <wp:effectExtent l="0" t="0" r="6350" b="0"/>
                <wp:wrapTight wrapText="bothSides">
                  <wp:wrapPolygon edited="0">
                    <wp:start x="0" y="0"/>
                    <wp:lineTo x="0" y="18367"/>
                    <wp:lineTo x="1906" y="20623"/>
                    <wp:lineTo x="1906" y="21267"/>
                    <wp:lineTo x="17915" y="21267"/>
                    <wp:lineTo x="17915" y="20623"/>
                    <wp:lineTo x="21346" y="18367"/>
                    <wp:lineTo x="21346" y="0"/>
                    <wp:lineTo x="0" y="0"/>
                  </wp:wrapPolygon>
                </wp:wrapTight>
                <wp:docPr id="49994983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276985"/>
                          <a:chOff x="0" y="0"/>
                          <a:chExt cx="1079500" cy="1277500"/>
                        </a:xfrm>
                      </wpg:grpSpPr>
                      <pic:pic xmlns:pic="http://schemas.openxmlformats.org/drawingml/2006/picture">
                        <pic:nvPicPr>
                          <pic:cNvPr id="633029916" name="圖片 4" descr="一張含有 樣式, 針線, 像素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3569010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" y="958730"/>
                            <a:ext cx="91440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5FCD8" w14:textId="495E4A33" w:rsidR="000A2D6D" w:rsidRPr="000A2D6D" w:rsidRDefault="00535822" w:rsidP="000A2D6D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0A2D6D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報名連結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2BB567A" id="群組 4" o:spid="_x0000_s1026" style="position:absolute;left:0;text-align:left;margin-left:292.4pt;margin-top:13.2pt;width:85pt;height:100.55pt;z-index:251675648;mso-height-relative:margin" coordsize="10795,12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5LswMAAPsHAAAOAAAAZHJzL2Uyb0RvYy54bWycVd1uHDUUvkfiHSxX&#10;4qrNzM7+D5lUoWmjSgUiSh/A6/HsWJ2xje3NbHqFBFLU9iJclCBVRVC4qYoq9aIIkCrxMuxueQuO&#10;PbPJbgKiTaTMnuOf4+985/Px5tVpWaB9pg2XIsGtjRAjJqhMuRgn+M7nN64MMDKWiJQUUrAEHzCD&#10;r269/95mpWIWyVwWKdMIgggTVyrBubUqDgJDc1YSsyEVEzCZSV0SC64eB6kmFUQviyAKw15QSZ0q&#10;LSkzBkZ36km85eNnGaP20ywzzKIiwYDN+q/235H7BlubJB5ronJOGxjkAihKwgUcehJqh1iCJpqf&#10;C1VyqqWRmd2gsgxklnHKfA6QTSs8k82ulhPlcxnH1Vid0ATUnuHpwmHpJ/u7Wt1WexqYqNQYuPCe&#10;y2Wa6dL9Ako09ZQdnFDGphZRGGyF/WE3BGYpzLWifm846Nak0hyYP7eP5tf/Y2ffhQEQwfLgYA2O&#10;4jSG/4YDsM5x8P9agV12ohlugpRvFaMk+u5EXYFyKWL5iBfcHnjpQWEcKLG/x+merh2gc08jnia4&#10;126H0XDY6mEkSAnKnz05Xtw/RB2MUmYoSPCv37+cvf519s0v8yf30fzZz7PXR5fR34ffL357fBnN&#10;vjpavPoRLR5/Xe/74NJ0+0P/eXP4fPbw28WjnxaPfoDp+dHRmz9fOuIcGHd+jYY4tm5JetcgIa/l&#10;RIzZtlFwH6BMnub15YFz11IZFVzd4EXhFODshjQAfkZ7/8J7resdSSclE7a+qJoVwJ8UJufKYKRj&#10;Vo4YEKVvph4QiY2mnwFAfyWN1czS3B2eAYhmHLRxMuERn4J0+A3IGI2qj2UKfJOJlf5KvruMG02v&#10;ihHo1MbuMlkiZwBsQOrDk/1bxmEGbMslDrWQjjyfSyHWBmChG/H4HeLGhATcDYQ2aJZcg3eO7Xe6&#10;6bdzohigdGFPpRmF7W5vCO0mWmpzfnw4e/Hd/PiP2dMHKHLyaHa4xoDs9CPprrpP16gzotJaVjkj&#10;KUCthbWytY7zVmXptFttwANdZNgd9NtNZ162mWGr01l2mXZr0O+vt4pT6i9SHVS5Q6Ouz2+lbiW3&#10;8DYVvEzwIHR/jhgSu2Svi9TblvCitpdVddnXVXWWnY6mDZsjmR4AmVqCeKBfwpsJRi71PYwqeH8S&#10;bL6YENecipsCuPQZw4PlnU63H8EevTozWp0hgkKoBFuMavOaBS9sMtqGq5BxL1IHqkYCsnMOqM1b&#10;/oUBa+0JW/X9qtM3e+sfAAAA//8DAFBLAwQKAAAAAAAAACEAKxwWb70VAAC9FQAAFAAAAGRycy9t&#10;ZWRpYS9pbWFnZTEucG5niVBORw0KGgoAAAANSUhEUgAAAPoAAAD6CAYAAACI7Fo9AAAAAXNSR0IA&#10;rs4c6QAAFXdJREFUeF7tndF23LgOBJP//2jfczOxN1FGIgtqDCVP7asgEmx0EaTseH9+fHx8/PA/&#10;FVCBb63AT0H/1vV1cSrwSwFB1wgq8AYKCPobFNklqoCg6wEVeAMFBP0NiuwSVUDQ9YAKvIECgv4G&#10;RXaJKiDoekAF3kABQX+DIrtEFRB0PaACb6CAoL9BkV2iCgi6HlCBN1BA0N+gyC5RBcqg//z58xbq&#10;7f3jvL38u/8xH9WN5r9XFDpOtw57edK60Hg679VMXq2LoG8qWRVy1hCCfqwUBZfGC/qsU3/HUcPC&#10;4WPhV+tkVDeavx39oQDdsGldYgaFA9F1fQ5vR7ejP7Va1VDQt/+E0w5N4+3osEJ33wFTBoGy/aC6&#10;2dGPO3SqjrQutO6p+OoGbEe3o9vR//8XWG7+cXm0kcRBr+44o0RHz+nOTuOvduSjOlMjrzpJjOq8&#10;fU7zTMXTPGl8yp9td3RqQCoABa67sBSg1HqpzjRPqlvqIyDVh+aZiqd50nhB31GMCkPj6QZDC0vj&#10;BT17d0/5gdaR+orW3Y6+cyejQtJOmTJCd56089nRU5V9jJPeeLyjn/wYJ+jHBk9tGKmNhOZDN9QU&#10;7oLu0f2XAtSAdEOiQKRApKDQPFPxNE8af1vQqdFSxqGFpfOm7lipwqbGoeuiutE8aXw3WFfz82i9&#10;Lzu6X00Ymk+qg9KNp3vekUG2z1O6UXBpfGpdtF50Xjo+9cPLP8ZRg6zqEHRe2vm6C7sKCKobzZPG&#10;U+Do+Ffz82i9dvSRQr+f0500ZZzueSeX/xVGDZ7a2KieqXXR/Om8dHzqBzs6/JVHKjA1Jo1PnSSo&#10;MQX9oRjVofvEM6qjHX2kkB39L4WowVMdK7URpjZIqoOgT4L2GdZtHJjO7o+5uo1J80zlQ8dJAdEN&#10;yqp1pfw88oMdfaTQ4PmrCnUyzdhvWq0CQtAfCtArpHd0eEfvNtpZkEfvU0CvdsTt1p/qkzqpvKpR&#10;2NFHhNjRp+7o1LAnZf96nc7bHU/XlcpnNK+gjxQSdEF/4gE7+sfHUzSuJszV8jm53wxfp0dTj+7H&#10;d+K7+edtOzo1cvcdcUjqZEAK6G596PjdR1yqm6DfpKNTown6QwFqcPqVOAXcqnkn9+P4N4bRvHb0&#10;jUIpI1PDjgo1+7x73pQ+dKO1ox9fJUb+EHRBH3lk6mMcPfEIeu0bAD2pfOos6IIu6IU/3URPNnQj&#10;TJ/MBF3QBV3Q9z2Q3nGQ254E03y6d+Sz6xm9v2q9tDON1jH7nK53dtyvo23oj4XSeVNXmNG8L+vo&#10;o0TOPqdGEPSziv/9fvXuOJsFre/suII+UKpb+O5CCTpV+Dhe0LN6pvmyo5+sT7fBU0e71Mbm0f2k&#10;YSZfF/QdoagwKeML+qMg3TrQ+k7y9BXWPf7qfOzotAKb+G6D29EfCnSD2D0+tVk6nzjodEHd8anf&#10;qKLCG3/c6e+iT7c/6fjVxiLokx36LsZ0Y6udAFJXOQoujRf0HcU0ftb476YnBbE7XtAF/fCjmCeS&#10;2lWiG1w6vqALuqD/4YHUxkZB7I4XdEEXdEHf3WfKH+O6d66rjU8/1nTfZbv1ofnv5VPtQNvxUvp3&#10;63bV8QV9sjIpo93lSCnok8a4SZigTxZK0I+/3tvRJ420KEzQJ4UXdEGftMolwwR9siyCLuiTVrlk&#10;mKBPlkXQBX3SKpcMK4OeMv6eKnT8VXfEq320oi6jHwdpvd5Nn5Rv034W9EkyKBC04KkfQ00u5yuM&#10;rkvQHwqkNjBar6pPBH1SaQqEoGeBqBp8sry7Yd11p/lVdRD0SaW7C14t4GT6MSPb0bMbGK1f1SeC&#10;Pqm0oB8LpT61j5WT9vsKE/QdxarCbIfTyIL+pwJvc0enO1HqzkqBS+XZvWHQr6xUT6pDyshUN1pf&#10;qgPN57tcVcpHd2qcVEGoEVJ5dhtE0I+Pvqs2HkGHBAl67Q6XMjgsV+zHR3SDpBt5yldUn7vk+bku&#10;O/qmwrSAKYPY0e3oM98AqN8EfUcxQX8IkzpJ2NGzJzlB//ioavDXe4Iu6DNGoj5ZdcVo6+hUgKt9&#10;7FhdkBmT/T8mpfPsfNU4mmd3fHUds+9dNf/4HZ0uVNBnLfR3XErn2uzzb9E8u+PnM69FXjV/QZ/8&#10;GEc/ltVsMv8WNdT8yNlImmd3fHZ1/4521fwFXdBbvd9tfDp+62ILV6pX5S/ogt7qfWrk7vjWxQo6&#10;/9/qpgpOj9x+jMuikKoj/XEf/bFeatXd663mGe/oNBEKVgrcbuOsKnhqXlrHbrDoumj+9KNwavxu&#10;H37mKeiTR3dqZGpMGk+NSQ1FjUz1oeOn9EnNS8fpblCjfARd0EcemXou6FMy/RNEN+CqzoIu6DWH&#10;bt6qGnB2cjv6Q6mqzoIu6LOsHcZVDTg7uaAL+uFORw1C47vvyhQgmn/3x9BZkEdxdF2j8Wafp/R5&#10;mzt6d6FS49NxUvGzxqvGpe6C3evt3tjoxkwBpeOn6jLyxcuO7tQgo8S3z1Pj03FS8XS9ND5lqO71&#10;CvqjslTnkR8E/eQdnRak+yhIO1Aqf7qR0DxTnZKOsypPWhdBh/9OnQqcih8V6uxzCmJ3/CqABP2s&#10;kwbvUyBoOqnx6TipeLpeGt8NLh1f0B8KUN3o1eZTZ4/uHt2fMpcyIL2qUCPTjdaOTlvETnyqsFcb&#10;h8qTMmBq3lQH7QaF6kbjqZ6p9dJ56YY3Gj/e0a8GaCqfkZDb53cxYMpQKZ2pbjSe1lHQ7eiHnrmL&#10;AQW9hj7d2Ogsqbq03dGpAPQuSI+gqXxooQT9WDFa91Q8raMd3Y5uR/9DgdSGSjdIGi/oIQW6C25H&#10;Py5USn9qh9S8FFwaT9dlR1/U0d/tCLdqY0sB1D0O1acb3PTdOrYxfYQzc2dPlSZ7x6VAdANKbZfy&#10;laCH/JkqCDUajQ8td/cfH6TGTwGaGicFaGocui5BDzlT0ENCDoahVxgKRGrj7B6HrkvQQ/4U9JCQ&#10;gv6XAilfCXrIn6mC0E5A40PL9eg+EDJVl5SvBB06PyU8HYce1ajRvms+Kd3oOBQseiWh8dDmu+Hd&#10;89JvGKN1lX/XnQKxShhBP7ZAqi7UmKm6pPIfgbJ93j0v1XOUv6BvFKIbGO1wKYOPCjv7PGVYasyU&#10;Dqn8Z/X6jOuel+o5yl/QBf2pR+iGR40p6LWT1gjo3atS9RdmUkag49ylg9Idn8ZXC951BBX0h7Ld&#10;fq7W3Y5uR7ejF+jp3pjpxjlawstAHyUy+zwl8F3GmdXlM677SLx7NPz5k6aK4qnxU52VniCpPtSH&#10;VIcvX7zq6I6qehBMhaGFogbpzofqJujZIzT1j6BTx+7Ed4Ml6A/haeegulE7fNd8qJ+pDnb0nb/3&#10;Tg1LC5XqEFfrHFQ3QT/eUOnJbKSnd/SNQtSwgn6vo/IIiNnntLNScGn8KG9BF/SnHkkZeWTA2eff&#10;NR/aKKgObUf3aiKzBadxqQ5N56VHa3qkp+ui+dM60nyowWn+VE86Pl0vHZ/qPxo/3tHTCY4WMHpO&#10;C9KdfyofOs5Ip+1zqgPNR9CPK0L1H9VX0DcKpQXeFuC7AvFd15U6mY1APLvRjsYXdEFfcke3o9vR&#10;R5sTep7qNGjSg+BUPnQcmj892dB8BF3QqScP41MGTCWVyoeOQ/MX9GPFrqb/qL7xo/towtm7CP05&#10;Yrfwe+uiQFB9uu+INP9UXWhHv1r81fww8pWgjxQaPKegnJzu6/XUxkbzF/TXHrljfln9j1q6d+qU&#10;UFfbwQX9UZFVG8/V/DDyuR19pJAd/S8FVoHV3RDo+IIOwaEC03iYDg6nR188wc4LdnQ7OvGSHZ2o&#10;9SRW0B+i0A347vFv09H3Fko7TargJ3kdfuSiQHcfcVP6p3RbVUeqc7duVIdXbRjljp4SjApDgaNG&#10;7jZO93rpRkv1ocZM6Un9Rn2S0o3Wl+pZrZegb5RLGZOOQ+Op8asGmX2PGpyCSNdLxxf02Ur/jqOC&#10;rTLIKuN0r5fqD8u7G969rlX1ovpQHezoO39VlO7UtFDdnZUaga5X0I8/DtINg/qH1lfQBf2XBwT9&#10;GLXujfntQe/uHN0GT+28dEdO6bYq/1RHpPWl895dH+qr0YZU/hiXMmxqQTSfVUageVJ9usenwNH8&#10;R4bdPqcd/S76pHUT9I2i3Ua4+/iCfs1vAKMNUtAF/alH6NGabmB0fLrBrDqx0TxHgG6fV3UTdEEX&#10;dErbwo+kgg7/J3+rdnza+ehdrXv8VMeqGtY7+kdhW/rxo9zRacEpWKn4kiqBl+hHosCU0SFS+dNx&#10;UvF0g6Ti0Q11tZ8FnVZ4Mp4adnLYl4Wl8qfjpOIF/W8FBL0JHWrYpjTKw6byp+Ok4gVd0MvmJy9S&#10;w5KxXxGbyp+Ok4oXdEF/BSf4b5m9JCkwCQXuat9sBF3Qgd3roSlQ6hmcezOVPx0nFS/o3xR0auvU&#10;V1D69ZXmmYqnP86i6+rWk45PQafrXVWX6rzf5mMcFYAah8bTfLrjBf2h8NXqSOtS9Ymgb5TrPjpW&#10;C3X2PWoo2uEoQN3xdnSP7qWdnRrzLJjp9wXdjl77nbodJ6Y6YjdYdHwanwb17HiCLuiC/gdFqY3q&#10;LJjp9wVd0Eugp+5we4ZOjb8KXHoC6I5Pbxxd43XrQMen60yNTzfmUZ7lj3EpEAW91mlShhoZ5NXP&#10;6bq64+n6aT70oyHN5zNe0Ce/ulOBacG742n+q+K7daDjUx1S49vRd5SnAtP47oLTfGg8zX9VPF1X&#10;dzzVgeZjR2/+QxKpgtBCpb4ZdOdPDZ6Kp+vqjqfrovlQ/9B8PLp/PP8GSb890EIJ+rFVKSjd8RQs&#10;mg/1D83n5aCnFpQCkeaTApTOuxdP87naOKn86bqqoGzfo3folG/pvIJ+sbs+LWAKlFXjpOYV9Lmt&#10;62Vf3bs72dxyx1H06EXju3W4y4Yh6GMvPoug9bWj29F/KZACjo5D4ykWqaNy98ZM1yXoVDFBF/QT&#10;nqHApTYeOq8dXdAFXdDHCqR2qPFMf0dUd7TtPPToSOOv9pGI1muVzt26da+L+jl1NRjNu/xj3CjB&#10;7fPuQtGPazQfClxKHzovXRcFlI5P8+8GKJVPd56XObqnjEzHoR2axlPj0/ypQagxKYh0vXR8mj/V&#10;h+qfyqc7T0Hf+RVbO/rDGhREQadbxXF8Sn9BF/RDp6WMdrWTUPe6Urin8hR0QRf0E1S+zdGdatQt&#10;DL3r0HzSO+ysft0dsXtdVOdZXUZxdF2pPOm8o3Wknpe/utMEUkLSeemdm24YNB8aL+hUsdo3hpQ/&#10;BR3++/Jaef99S9AfmqQ2DFqXFEB0XgpcKk86L11XNd6OPqncqgKmAE2NMynXV1gKIDovrVcqTzov&#10;XVc1XtAnlVtVwBSgqXEm5RJ0KlRzvKBPCizok0JtwlKdks5O65XKk85L11WNfxnoewnSTkPjV81L&#10;80wZbW+9KQPSPOk3klSeVSC279E6Ur911+tzfEHfKJ0yJjUIBYgaOQUQzTOlJ11vKp7WUdB3FKBC&#10;0ngqfMqYNE8KEDWyoFPFHvG0jtRvdnT4V1qpkWkBV8XX7PnvW1SfbsNSPVM60HFSedKNPFUvj+7N&#10;vwJLDUKNQA2bMg7NM3VCoutNxdM6dm+Q1XV5R/eOjrwj6A+56MaZ0g0V64/gMug0cZpgSkg6Ds2T&#10;7vgp3WinpHdBmmdK51V60rqn9EzpNspf0EcKDZ6vMqagH38sO1nW8uu0LoK+8zGO3oG6hRT02lE2&#10;VUd68igTPPmioE8K9RlGAaXAwXR2w+m8KWNSQ6WOmnQcqvMqPWmeVAe6rlQ+n+N4dD+pKC2goB8L&#10;vkrPkzb4ep1uwLShVfMU9Kpyv99bZUxqqFQHouNQeVfpSfOkOtB1pfI53dHTibx6vG7hU+N3nwCo&#10;7t350PHphpfqoKn6Uv2r8eWOXp3wKu91Fyo1PjU+7TS0Ht350PEFfa6Cgr7R6Wo7PjW+oD8USG20&#10;e3p2jz+H73yUoAv6vFsOAEKDHPxmGd3Y7Ohzygu6oM85ZfDxEQ0i6FSu0/GCLujIRLTj0qsEHd+O&#10;Ple+Mui0IHPp5KPonfsu66JKXU2HbkDpHbo7ntYrHS/oG0UF/fhjVsqAgp5Scm4cQRf0p07p3vAE&#10;fQ7QVJSgC7qgF34cR4/6KWCr4wi6oAu6oO/vH91Hu+rOtX3vah+hUuui41xNB4/utILn4uMdnRrq&#10;XPr/vU2PUt0bVcrIqXWl6kJ16543pTP14dXqMspf0EcKFZ+nDHg1Qwn68U8lUnUv2m73NUFPK/p7&#10;vFTBBf2aYF2tLiMbC/pIoeJzQX8I59G9tlEVbWdH3ypAj6BUeEEX9D89Q08A1G+jeDv6SKHic0EX&#10;9LcEPdVBVwFEeafr7T7i0vypznvj03G646kO3fGp9Y7yfFlHp8a/mnFGQp69Ggj68QmAHn1TfqN1&#10;p/GCvqNYShhqHFpAajRBF/TOo74dfUPwKuBWzZs6OaXG6d7I6YbdHZ9a7yhPQRf0px6hBhT0EWrP&#10;n1Odqw1B0AVd0GuMRt4S9OY7+l6VrnZ3j7jpYJBuo1E9aXyqjnf5pmJH//kTdaaUQSiI1FB0fBov&#10;6A/FaF2qwG3r86p53/boLujZr9wpPe3ox1t1dYMR9I2uKaNR49NOnIq3o9vRD71EgaBHlO6vuBTE&#10;6k569qiWAvouelJfpepI/bnKD9V57eh29KesXA04anCav6DvbJndQl6tA9F8Up2Y6ny1DkcBorrR&#10;qwcdf1XdU3l+jmNHn+zoqwou6LWPU6s2mDSgqfEEXdDR0Z1ueKuAWzVvCsz0OIIu6IJeoIp+MyhM&#10;EX1F0AVd0AtICfrHR8Q4qSMiLQg98tHxqae8o3tHp555Fv+yjp5I9mgMCgSNp/nT8VMbDB0ntaFS&#10;fbrnpRtwd72oPjT/0fiCvlEoJXC3cbp/rNQ9vqDXTiojoPeeC7qgP/WGoD9kuZoOgg7/9RrtuFRg&#10;Oj49cncbsHt8O7odnTL1Kz4Flkf3a3ay1Ea4e7QNNYqSeZ+8lPLh59Ae3T26e3QPNoq3AT210NQ4&#10;HkGPO3R3h0t1plRHpye/lA9p/vRqM8oz3tFHE776uaAL+p+eE3RIYGqHgtPicEEXdEH/8cOOjreO&#10;uRdSGww9+qY6Fh2Hxs+p+F8UbSxUf6pzd/4e3aHCtOBw+N3w1LzUgCng6Dg0nuos6LWTWdtXd1rA&#10;7vgUcDTP1LyC/lBe0BeBTo1vvAqowDoFynf0dSk7swqoAFVA0KlixqvADRUQ9BsWzZRVgCog6FQx&#10;41XghgoI+g2LZsoqQBUQdKqY8SpwQwUE/YZFM2UVoAoIOlXMeBW4oQKCfsOimbIKUAUEnSpmvArc&#10;UAFBv2HRTFkFqAKCThUzXgVuqICg37BopqwCVIH/AXdV7rcnRgPnAAAAAElFTkSuQmCCUEsDBBQA&#10;BgAIAAAAIQDLT8Gu4AAAAAoBAAAPAAAAZHJzL2Rvd25yZXYueG1sTI9NS8NAEIbvgv9hGcGb3SQ2&#10;bYnZlFLUUxFsBfE2zU6T0OxsyG6T9N+7Penx/eCdZ/L1ZFoxUO8aywriWQSCuLS64UrB1+HtaQXC&#10;eWSNrWVScCUH6+L+LsdM25E/adj7SoQRdhkqqL3vMildWZNBN7MdcchOtjfog+wrqXscw7hpZRJF&#10;C2mw4XChxo62NZXn/cUoeB9x3DzHr8PufNpefw7px/cuJqUeH6bNCwhPk/8rww0/oEMRmI72wtqJ&#10;VkG6mgd0ryBZzEGEwjK9GcdgJMsUZJHL/y8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JdX5LswMAAPsHAAAOAAAAAAAAAAAAAAAAADoCAABkcnMvZTJvRG9j&#10;LnhtbFBLAQItAAoAAAAAAAAAIQArHBZvvRUAAL0VAAAUAAAAAAAAAAAAAAAAABkGAABkcnMvbWVk&#10;aWEvaW1hZ2UxLnBuZ1BLAQItABQABgAIAAAAIQDLT8Gu4AAAAAoBAAAPAAAAAAAAAAAAAAAAAAgc&#10;AABkcnMvZG93bnJldi54bWxQSwECLQAUAAYACAAAACEAqiYOvrwAAAAhAQAAGQAAAAAAAAAAAAAA&#10;AAAVHQAAZHJzL19yZWxzL2Uyb0RvYy54bWwucmVsc1BLBQYAAAAABgAGAHwBAAAI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alt="一張含有 樣式, 針線, 像素 的圖片&#10;&#10;自動產生的描述" style="position:absolute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9AIyAAAAOIAAAAPAAAAZHJzL2Rvd25yZXYueG1sRI9BawIx&#10;FITvQv9DeAVvmqgQdGuUUmjpxUPXYq+PzWt26eZlu0l199+bguBxmJlvmO1+8K04Ux+bwAYWcwWC&#10;uAq2YWfg8/g6W4OICdliG5gMjBRhv3uYbLGw4cIfdC6TExnCsUADdUpdIWWsavIY56Ejzt536D2m&#10;LHsnbY+XDPetXCqlpceG80KNHb3UVP2Uf95AHEedTl/sonZ0Kp07qLffgzHTx+H5CUSiId3Dt/a7&#10;NaBXK7XcbBYa/i/lOyB3VwAAAP//AwBQSwECLQAUAAYACAAAACEA2+H2y+4AAACFAQAAEwAAAAAA&#10;AAAAAAAAAAAAAAAAW0NvbnRlbnRfVHlwZXNdLnhtbFBLAQItABQABgAIAAAAIQBa9CxbvwAAABUB&#10;AAALAAAAAAAAAAAAAAAAAB8BAABfcmVscy8ucmVsc1BLAQItABQABgAIAAAAIQD3u9AIyAAAAOIA&#10;AAAPAAAAAAAAAAAAAAAAAAcCAABkcnMvZG93bnJldi54bWxQSwUGAAAAAAMAAwC3AAAA/AIAAAAA&#10;">
                  <v:imagedata r:id="rId10" o:title="一張含有 樣式, 針線, 像素 的圖片&#10;&#10;自動產生的描述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431;top:9587;width:9144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aQygAAAOMAAAAPAAAAZHJzL2Rvd25yZXYueG1sRI9Ba8JA&#10;FITvBf/D8oTe6q6piqbZiCgFTy21ttDbI/tMgtm3Ibs18d+7hYLHYWa+YbL1YBtxoc7XjjVMJwoE&#10;ceFMzaWG4+fr0xKED8gGG8ek4Uoe1vnoIcPUuJ4/6HIIpYgQ9ilqqEJoUyl9UZFFP3EtcfROrrMY&#10;ouxKaTrsI9w2MlFqIS3WHBcqbGlbUXE+/FoNX2+nn++Zei93dt72blCS7Upq/TgeNi8gAg3hHv5v&#10;742GRD3PFys1VQn8fYp/QOY3AAAA//8DAFBLAQItABQABgAIAAAAIQDb4fbL7gAAAIUBAAATAAAA&#10;AAAAAAAAAAAAAAAAAABbQ29udGVudF9UeXBlc10ueG1sUEsBAi0AFAAGAAgAAAAhAFr0LFu/AAAA&#10;FQEAAAsAAAAAAAAAAAAAAAAAHwEAAF9yZWxzLy5yZWxzUEsBAi0AFAAGAAgAAAAhAMBZhpDKAAAA&#10;4wAAAA8AAAAAAAAAAAAAAAAABwIAAGRycy9kb3ducmV2LnhtbFBLBQYAAAAAAwADALcAAAD+AgAA&#10;AAA=&#10;" filled="f" stroked="f">
                  <v:textbox>
                    <w:txbxContent>
                      <w:p w14:paraId="3655FCD8" w14:textId="495E4A33" w:rsidR="000A2D6D" w:rsidRPr="000A2D6D" w:rsidRDefault="00535822" w:rsidP="000A2D6D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0A2D6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報名連結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A7633F" w:rsidRPr="007A218D">
        <w:rPr>
          <w:rFonts w:ascii="標楷體" w:eastAsia="標楷體" w:hAnsi="標楷體" w:cs="Times New Roman"/>
          <w:b/>
          <w:sz w:val="28"/>
          <w:szCs w:val="28"/>
        </w:rPr>
        <w:t>報名方式：</w:t>
      </w:r>
      <w:r w:rsidR="00A7633F" w:rsidRPr="007A218D">
        <w:rPr>
          <w:rFonts w:ascii="標楷體" w:eastAsia="標楷體" w:hAnsi="標楷體" w:cs="Times New Roman"/>
          <w:sz w:val="28"/>
          <w:szCs w:val="28"/>
        </w:rPr>
        <w:t>網路報名</w:t>
      </w:r>
    </w:p>
    <w:p w14:paraId="2A99F9E8" w14:textId="2F9ADC83" w:rsidR="00535822" w:rsidRPr="007A218D" w:rsidRDefault="00535822" w:rsidP="007A218D">
      <w:pPr>
        <w:pStyle w:val="a3"/>
        <w:spacing w:line="560" w:lineRule="exact"/>
        <w:ind w:leftChars="0" w:left="709"/>
        <w:rPr>
          <w:rFonts w:ascii="標楷體" w:eastAsia="標楷體" w:hAnsi="標楷體" w:cs="Times New Roman"/>
          <w:sz w:val="28"/>
          <w:szCs w:val="28"/>
        </w:rPr>
      </w:pPr>
      <w:r w:rsidRPr="007A218D">
        <w:rPr>
          <w:rFonts w:ascii="標楷體" w:eastAsia="標楷體" w:hAnsi="標楷體" w:cs="Times New Roman" w:hint="eastAsia"/>
          <w:sz w:val="28"/>
          <w:szCs w:val="28"/>
        </w:rPr>
        <w:t>報名表單</w:t>
      </w:r>
      <w:hyperlink r:id="rId11" w:history="1">
        <w:r w:rsidRPr="007A218D">
          <w:rPr>
            <w:rStyle w:val="a5"/>
            <w:rFonts w:ascii="標楷體" w:eastAsia="標楷體" w:hAnsi="標楷體" w:cs="Times New Roman"/>
            <w:sz w:val="28"/>
            <w:szCs w:val="28"/>
          </w:rPr>
          <w:t>https://reurl.cc/jWWQ8q</w:t>
        </w:r>
      </w:hyperlink>
    </w:p>
    <w:p w14:paraId="0E48AC46" w14:textId="778C89FF" w:rsidR="00535822" w:rsidRPr="00535822" w:rsidRDefault="00535822" w:rsidP="00535822">
      <w:pPr>
        <w:pStyle w:val="a3"/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</w:p>
    <w:p w14:paraId="2A2563B9" w14:textId="3167CBFA" w:rsidR="00A7633F" w:rsidRPr="00535822" w:rsidRDefault="00A7633F" w:rsidP="00535822">
      <w:pPr>
        <w:pStyle w:val="a3"/>
        <w:numPr>
          <w:ilvl w:val="0"/>
          <w:numId w:val="5"/>
        </w:numPr>
        <w:spacing w:line="360" w:lineRule="auto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Pr="006A7ADD">
        <w:rPr>
          <w:rFonts w:ascii="Times New Roman" w:eastAsia="標楷體" w:hAnsi="Times New Roman" w:cs="Times New Roman"/>
          <w:sz w:val="28"/>
          <w:szCs w:val="28"/>
        </w:rPr>
        <w:t>流程</w:t>
      </w:r>
      <w:r w:rsidRPr="00BA2FBA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W w:w="4421" w:type="pct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358"/>
        <w:gridCol w:w="1419"/>
      </w:tblGrid>
      <w:tr w:rsidR="001E163F" w:rsidRPr="00BA2FBA" w14:paraId="7D017FD5" w14:textId="77777777" w:rsidTr="00EA7B15">
        <w:trPr>
          <w:trHeight w:val="14"/>
          <w:tblHeader/>
        </w:trPr>
        <w:tc>
          <w:tcPr>
            <w:tcW w:w="106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B0970" w14:textId="77777777" w:rsidR="001E163F" w:rsidRPr="001E163F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E163F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97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07E" w14:textId="77777777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A2FBA">
              <w:rPr>
                <w:rFonts w:ascii="Times New Roman" w:eastAsia="標楷體" w:hAnsi="Times New Roman" w:cs="Times New Roman"/>
                <w:b/>
                <w:bCs/>
              </w:rPr>
              <w:t>活動流程</w:t>
            </w: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5B19" w14:textId="77777777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E163F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備註</w:t>
            </w:r>
          </w:p>
        </w:tc>
      </w:tr>
      <w:tr w:rsidR="001E163F" w:rsidRPr="00BA2FBA" w14:paraId="00E2ADDA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3D91FF99" w14:textId="7B82FFB9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08</w:t>
            </w:r>
            <w:r w:rsidR="00FA040D">
              <w:rPr>
                <w:rFonts w:ascii="Times New Roman" w:eastAsia="標楷體" w:hAnsi="Times New Roman" w:cs="Times New Roman" w:hint="eastAsia"/>
              </w:rPr>
              <w:t>10</w:t>
            </w:r>
            <w:r w:rsidRPr="001E163F">
              <w:rPr>
                <w:rFonts w:ascii="Times New Roman" w:eastAsia="標楷體" w:hAnsi="Times New Roman" w:cs="Times New Roman"/>
              </w:rPr>
              <w:t>-</w:t>
            </w:r>
            <w:r w:rsidRPr="001E163F">
              <w:rPr>
                <w:rFonts w:ascii="Times New Roman" w:eastAsia="標楷體" w:hAnsi="Times New Roman" w:cs="Times New Roman" w:hint="eastAsia"/>
              </w:rPr>
              <w:t>08</w:t>
            </w:r>
            <w:r w:rsidRPr="001E163F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2971" w:type="pct"/>
            <w:vAlign w:val="center"/>
          </w:tcPr>
          <w:p w14:paraId="14EE8DE2" w14:textId="77777777" w:rsidR="001E163F" w:rsidRPr="001E163F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E163F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</w:rPr>
              <w:t>報到集合</w:t>
            </w:r>
          </w:p>
          <w:p w14:paraId="250755BE" w14:textId="2D9D6DED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澎湖縣婦女福利服務中心</w:t>
            </w:r>
          </w:p>
        </w:tc>
        <w:tc>
          <w:tcPr>
            <w:tcW w:w="967" w:type="pct"/>
            <w:vMerge w:val="restart"/>
            <w:vAlign w:val="center"/>
          </w:tcPr>
          <w:p w14:paraId="2571269A" w14:textId="77777777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與人團隊</w:t>
            </w:r>
          </w:p>
        </w:tc>
      </w:tr>
      <w:tr w:rsidR="001E163F" w:rsidRPr="00BA2FBA" w14:paraId="4AF37AAE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405F9B36" w14:textId="62EAF627" w:rsidR="001E163F" w:rsidRPr="001E163F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1E163F">
              <w:rPr>
                <w:rFonts w:ascii="Times New Roman" w:eastAsia="標楷體" w:hAnsi="Times New Roman" w:cs="Times New Roman" w:hint="eastAsia"/>
              </w:rPr>
              <w:t>-0</w:t>
            </w:r>
            <w:r>
              <w:rPr>
                <w:rFonts w:ascii="Times New Roman" w:eastAsia="標楷體" w:hAnsi="Times New Roman" w:cs="Times New Roman" w:hint="eastAsia"/>
              </w:rPr>
              <w:t>845</w:t>
            </w:r>
          </w:p>
        </w:tc>
        <w:tc>
          <w:tcPr>
            <w:tcW w:w="2971" w:type="pct"/>
            <w:vAlign w:val="center"/>
          </w:tcPr>
          <w:p w14:paraId="2ED22B41" w14:textId="53C3F24C" w:rsidR="001E163F" w:rsidRPr="001E163F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車程</w:t>
            </w:r>
          </w:p>
        </w:tc>
        <w:tc>
          <w:tcPr>
            <w:tcW w:w="967" w:type="pct"/>
            <w:vMerge/>
            <w:vAlign w:val="center"/>
          </w:tcPr>
          <w:p w14:paraId="4FD21EC6" w14:textId="77777777" w:rsidR="001E163F" w:rsidRPr="001E163F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1E163F" w:rsidRPr="00BA2FBA" w14:paraId="61B3DBC5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133437C0" w14:textId="1F239CC4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0845-0915</w:t>
            </w:r>
          </w:p>
        </w:tc>
        <w:tc>
          <w:tcPr>
            <w:tcW w:w="2971" w:type="pct"/>
            <w:vAlign w:val="center"/>
          </w:tcPr>
          <w:p w14:paraId="554B7307" w14:textId="77777777" w:rsidR="001E163F" w:rsidRPr="001E163F" w:rsidRDefault="001E163F" w:rsidP="00EA7B1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  <w:u w:val="single"/>
              </w:rPr>
            </w:pPr>
            <w:r w:rsidRPr="001E163F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  <w:szCs w:val="24"/>
                <w:u w:val="single"/>
              </w:rPr>
              <w:t>世界環境日介紹</w:t>
            </w:r>
          </w:p>
          <w:p w14:paraId="4A88B450" w14:textId="77777777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介紹世界環境日與節約能源的重要</w:t>
            </w:r>
          </w:p>
        </w:tc>
        <w:tc>
          <w:tcPr>
            <w:tcW w:w="967" w:type="pct"/>
            <w:vMerge/>
            <w:vAlign w:val="center"/>
          </w:tcPr>
          <w:p w14:paraId="797A3E45" w14:textId="77777777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63F" w:rsidRPr="00BA2FBA" w14:paraId="2FE81720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4C02F466" w14:textId="4C7F014E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1E163F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0945</w:t>
            </w:r>
          </w:p>
        </w:tc>
        <w:tc>
          <w:tcPr>
            <w:tcW w:w="2971" w:type="pct"/>
            <w:vAlign w:val="center"/>
          </w:tcPr>
          <w:p w14:paraId="2866D31C" w14:textId="70155DE1" w:rsidR="001E163F" w:rsidRPr="001E163F" w:rsidRDefault="001E163F" w:rsidP="00EA7B1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  <w:szCs w:val="24"/>
                <w:u w:val="single"/>
              </w:rPr>
              <w:t>澎湖之水何處來</w:t>
            </w:r>
          </w:p>
          <w:p w14:paraId="0BBD9BC9" w14:textId="3290B0E1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認識澎湖的水資源</w:t>
            </w:r>
          </w:p>
        </w:tc>
        <w:tc>
          <w:tcPr>
            <w:tcW w:w="967" w:type="pct"/>
            <w:vMerge w:val="restart"/>
            <w:vAlign w:val="center"/>
          </w:tcPr>
          <w:p w14:paraId="040E33DB" w14:textId="32072D3A" w:rsidR="001E163F" w:rsidRPr="00BA2FBA" w:rsidRDefault="001E163F" w:rsidP="00EA7B15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馬公海水淡化廠講師</w:t>
            </w:r>
          </w:p>
        </w:tc>
      </w:tr>
      <w:tr w:rsidR="001E163F" w:rsidRPr="00BA2FBA" w14:paraId="5A519803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775FD611" w14:textId="7F7A4F8C" w:rsidR="001E163F" w:rsidRPr="001E163F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0945</w:t>
            </w:r>
            <w:r w:rsidRPr="001E163F"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03</w:t>
            </w:r>
            <w:r w:rsidRPr="001E163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1" w:type="pct"/>
            <w:vAlign w:val="center"/>
          </w:tcPr>
          <w:p w14:paraId="124AA081" w14:textId="27B21DCE" w:rsidR="001E163F" w:rsidRPr="001E163F" w:rsidRDefault="001E163F" w:rsidP="001E16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  <w:u w:val="single"/>
              </w:rPr>
            </w:pPr>
            <w:r w:rsidRPr="001E163F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  <w:szCs w:val="24"/>
                <w:u w:val="single"/>
              </w:rPr>
              <w:t>水知識家</w:t>
            </w:r>
          </w:p>
          <w:p w14:paraId="32A4540C" w14:textId="53741FAD" w:rsidR="001E163F" w:rsidRDefault="001E163F" w:rsidP="001E16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  <w:u w:val="single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水資源</w:t>
            </w:r>
            <w:r>
              <w:rPr>
                <w:rFonts w:ascii="Times New Roman" w:eastAsia="標楷體" w:hAnsi="Times New Roman" w:cs="Times New Roman" w:hint="eastAsia"/>
              </w:rPr>
              <w:t>知識</w:t>
            </w:r>
            <w:r w:rsidRPr="001E163F">
              <w:rPr>
                <w:rFonts w:ascii="Times New Roman" w:eastAsia="標楷體" w:hAnsi="Times New Roman" w:cs="Times New Roman" w:hint="eastAsia"/>
              </w:rPr>
              <w:t>互動</w:t>
            </w:r>
            <w:r w:rsidR="00446B03">
              <w:rPr>
                <w:rFonts w:ascii="Times New Roman" w:eastAsia="標楷體" w:hAnsi="Times New Roman" w:cs="Times New Roman" w:hint="eastAsia"/>
              </w:rPr>
              <w:t>環節</w:t>
            </w:r>
          </w:p>
        </w:tc>
        <w:tc>
          <w:tcPr>
            <w:tcW w:w="967" w:type="pct"/>
            <w:vMerge/>
            <w:vAlign w:val="center"/>
          </w:tcPr>
          <w:p w14:paraId="653917C4" w14:textId="77777777" w:rsidR="001E163F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1E163F" w:rsidRPr="00BA2FBA" w14:paraId="6088CD61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75CBF3CC" w14:textId="6C9189A2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1030-1115</w:t>
            </w:r>
          </w:p>
        </w:tc>
        <w:tc>
          <w:tcPr>
            <w:tcW w:w="2971" w:type="pct"/>
            <w:vAlign w:val="center"/>
          </w:tcPr>
          <w:p w14:paraId="5F879D3C" w14:textId="57301474" w:rsidR="001E163F" w:rsidRPr="001E163F" w:rsidRDefault="001E163F" w:rsidP="001E16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  <w:szCs w:val="24"/>
                <w:u w:val="single"/>
              </w:rPr>
              <w:t>海淡設計師</w:t>
            </w:r>
          </w:p>
          <w:p w14:paraId="4EA5DDDC" w14:textId="4836F916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園區導覽，認識海水淡化流程</w:t>
            </w:r>
          </w:p>
        </w:tc>
        <w:tc>
          <w:tcPr>
            <w:tcW w:w="967" w:type="pct"/>
            <w:vMerge/>
            <w:vAlign w:val="center"/>
          </w:tcPr>
          <w:p w14:paraId="4C3D2387" w14:textId="77777777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63F" w:rsidRPr="00BA2FBA" w14:paraId="3D9A5140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7B3BEC2F" w14:textId="0521EB15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1E163F">
              <w:rPr>
                <w:rFonts w:ascii="Times New Roman" w:eastAsia="標楷體" w:hAnsi="Times New Roman" w:cs="Times New Roman" w:hint="eastAsia"/>
              </w:rPr>
              <w:t>-11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2971" w:type="pct"/>
            <w:vAlign w:val="center"/>
          </w:tcPr>
          <w:p w14:paraId="44E0C122" w14:textId="77777777" w:rsidR="001E163F" w:rsidRPr="001E163F" w:rsidRDefault="001E163F" w:rsidP="001E163F">
            <w:pPr>
              <w:adjustRightIn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1E163F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總結</w:t>
            </w:r>
          </w:p>
          <w:p w14:paraId="7D5E0B24" w14:textId="055D82DF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海淡水來之不易，應珍惜離島水源</w:t>
            </w:r>
          </w:p>
        </w:tc>
        <w:tc>
          <w:tcPr>
            <w:tcW w:w="967" w:type="pct"/>
            <w:vMerge w:val="restart"/>
            <w:vAlign w:val="center"/>
          </w:tcPr>
          <w:p w14:paraId="1BDE6375" w14:textId="77777777" w:rsidR="001E163F" w:rsidRPr="009538C1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與人團隊</w:t>
            </w:r>
          </w:p>
        </w:tc>
      </w:tr>
      <w:tr w:rsidR="001E163F" w:rsidRPr="00BA2FBA" w14:paraId="506ECBB1" w14:textId="77777777" w:rsidTr="00EA7B15">
        <w:trPr>
          <w:trHeight w:val="14"/>
        </w:trPr>
        <w:tc>
          <w:tcPr>
            <w:tcW w:w="1062" w:type="pct"/>
            <w:vAlign w:val="center"/>
          </w:tcPr>
          <w:p w14:paraId="642BE49B" w14:textId="2720EEC4" w:rsidR="001E163F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/>
              </w:rPr>
              <w:t>1</w:t>
            </w:r>
            <w:r w:rsidRPr="001E163F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2971" w:type="pct"/>
            <w:vAlign w:val="center"/>
          </w:tcPr>
          <w:p w14:paraId="1F51344F" w14:textId="41AADDA4" w:rsidR="001E163F" w:rsidRPr="001E163F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E163F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  <w:szCs w:val="24"/>
              </w:rPr>
              <w:t>賦歸</w:t>
            </w:r>
          </w:p>
          <w:p w14:paraId="02EDFEC8" w14:textId="310F4E20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1E163F">
              <w:rPr>
                <w:rFonts w:ascii="Times New Roman" w:eastAsia="標楷體" w:hAnsi="Times New Roman" w:cs="Times New Roman" w:hint="eastAsia"/>
              </w:rPr>
              <w:t>澎湖縣婦女福利服務中心</w:t>
            </w:r>
          </w:p>
        </w:tc>
        <w:tc>
          <w:tcPr>
            <w:tcW w:w="967" w:type="pct"/>
            <w:vMerge/>
            <w:vAlign w:val="center"/>
          </w:tcPr>
          <w:p w14:paraId="7F53E46B" w14:textId="77777777" w:rsidR="001E163F" w:rsidRPr="00BA2FBA" w:rsidRDefault="001E163F" w:rsidP="001E163F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0088E03" w14:textId="77777777" w:rsidR="00A7633F" w:rsidRPr="00BA2FBA" w:rsidRDefault="00A7633F" w:rsidP="00535822">
      <w:pPr>
        <w:pStyle w:val="a3"/>
        <w:numPr>
          <w:ilvl w:val="0"/>
          <w:numId w:val="5"/>
        </w:numPr>
        <w:spacing w:line="360" w:lineRule="auto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t>活動諮詢與聯絡窗口</w:t>
      </w:r>
    </w:p>
    <w:p w14:paraId="233CF224" w14:textId="77777777" w:rsidR="00A7633F" w:rsidRPr="00BA2FBA" w:rsidRDefault="00A7633F" w:rsidP="006A7ADD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FBA">
        <w:rPr>
          <w:rFonts w:ascii="Times New Roman" w:eastAsia="標楷體" w:hAnsi="Times New Roman" w:cs="Times New Roman"/>
          <w:sz w:val="28"/>
          <w:szCs w:val="28"/>
        </w:rPr>
        <w:t>聯絡人：洪先生</w:t>
      </w:r>
    </w:p>
    <w:p w14:paraId="74221BE0" w14:textId="77777777" w:rsidR="00A7633F" w:rsidRPr="00BA2FBA" w:rsidRDefault="00A7633F" w:rsidP="006A7ADD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FBA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BA2FBA">
        <w:rPr>
          <w:rFonts w:ascii="Times New Roman" w:eastAsia="標楷體" w:hAnsi="Times New Roman" w:cs="Times New Roman"/>
          <w:sz w:val="28"/>
          <w:szCs w:val="28"/>
        </w:rPr>
        <w:t>06-9269750</w:t>
      </w:r>
    </w:p>
    <w:p w14:paraId="5B94678B" w14:textId="77777777" w:rsidR="00A7633F" w:rsidRPr="00BA2FBA" w:rsidRDefault="00A7633F" w:rsidP="006A7ADD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FB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A2FBA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2" w:history="1">
        <w:r w:rsidRPr="00BA2FBA">
          <w:rPr>
            <w:rFonts w:ascii="Times New Roman" w:hAnsi="Times New Roman" w:cs="Times New Roman"/>
          </w:rPr>
          <w:t>kai@dauding.com.tw</w:t>
        </w:r>
      </w:hyperlink>
    </w:p>
    <w:p w14:paraId="67553368" w14:textId="77777777" w:rsidR="00A7633F" w:rsidRPr="00BA2FBA" w:rsidRDefault="00A7633F" w:rsidP="00A7633F">
      <w:pPr>
        <w:pStyle w:val="a3"/>
        <w:numPr>
          <w:ilvl w:val="0"/>
          <w:numId w:val="5"/>
        </w:numPr>
        <w:spacing w:line="360" w:lineRule="auto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BA2FBA">
        <w:rPr>
          <w:rFonts w:ascii="Times New Roman" w:eastAsia="標楷體" w:hAnsi="Times New Roman" w:cs="Times New Roman"/>
          <w:b/>
          <w:sz w:val="28"/>
          <w:szCs w:val="28"/>
        </w:rPr>
        <w:t>其他注意事項</w:t>
      </w:r>
    </w:p>
    <w:p w14:paraId="456CFB25" w14:textId="77777777" w:rsidR="001E1731" w:rsidRPr="00023DA7" w:rsidRDefault="001E1731" w:rsidP="001E1731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3DA7">
        <w:rPr>
          <w:rFonts w:ascii="Times New Roman" w:eastAsia="標楷體" w:hAnsi="Times New Roman" w:cs="Times New Roman" w:hint="eastAsia"/>
          <w:sz w:val="28"/>
          <w:szCs w:val="28"/>
        </w:rPr>
        <w:t>如遇天候或疫情管理等不可抗力因素造成延期、調整上課模式，將另行通知參加人員。</w:t>
      </w:r>
    </w:p>
    <w:p w14:paraId="00EB95A2" w14:textId="77777777" w:rsidR="001E1731" w:rsidRPr="00023DA7" w:rsidRDefault="001E1731" w:rsidP="001E1731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3DA7">
        <w:rPr>
          <w:rFonts w:ascii="Times New Roman" w:eastAsia="標楷體" w:hAnsi="Times New Roman" w:cs="Times New Roman" w:hint="eastAsia"/>
          <w:sz w:val="28"/>
          <w:szCs w:val="28"/>
        </w:rPr>
        <w:t>為響應「源頭減量」政策減少一次性用品廢棄物產生，現場將不提供瓶裝水，請自行攜帶餐具與水杯。</w:t>
      </w:r>
    </w:p>
    <w:p w14:paraId="68D81D80" w14:textId="17D87EE6" w:rsidR="001E1731" w:rsidRDefault="001E1731" w:rsidP="001E1731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3DA7">
        <w:rPr>
          <w:rFonts w:ascii="Times New Roman" w:eastAsia="標楷體" w:hAnsi="Times New Roman" w:cs="Times New Roman" w:hint="eastAsia"/>
          <w:sz w:val="28"/>
          <w:szCs w:val="28"/>
        </w:rPr>
        <w:t>為防範疾病傳播，參加人員可根據情況配戴口罩，以保護自身與他人之健康安全。</w:t>
      </w:r>
    </w:p>
    <w:p w14:paraId="67890449" w14:textId="4FC76FD8" w:rsidR="00316DD7" w:rsidRPr="00023DA7" w:rsidRDefault="00316DD7" w:rsidP="001E1731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全程參與者，授與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小環境教育時數</w:t>
      </w:r>
      <w:r w:rsidR="00121E8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A21CE9" w14:textId="45F09370" w:rsidR="00A7633F" w:rsidRDefault="001E1731" w:rsidP="001E1731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023DA7">
        <w:rPr>
          <w:rFonts w:ascii="Times New Roman" w:eastAsia="標楷體" w:hAnsi="Times New Roman" w:cs="Times New Roman"/>
          <w:sz w:val="28"/>
          <w:szCs w:val="28"/>
        </w:rPr>
        <w:t>當天過程會以攝影、錄影方式作為宣傳推廣之用途，若有疑慮煩請先告知執行單位。</w:t>
      </w:r>
    </w:p>
    <w:p w14:paraId="483BE159" w14:textId="39E4C03C" w:rsidR="00A7633F" w:rsidRDefault="00F075DE" w:rsidP="007618D5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993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馬公海水淡化廠</w:t>
      </w:r>
      <w:r w:rsidRPr="000A2D6D">
        <w:rPr>
          <w:rFonts w:ascii="標楷體" w:eastAsia="標楷體" w:hAnsi="標楷體" w:hint="eastAsia"/>
          <w:sz w:val="26"/>
          <w:szCs w:val="26"/>
        </w:rPr>
        <w:t>場次</w:t>
      </w:r>
      <w:r w:rsidR="00A7633F" w:rsidRPr="00BA2FBA">
        <w:rPr>
          <w:rFonts w:ascii="Times New Roman" w:eastAsia="標楷體" w:hAnsi="Times New Roman" w:cs="Times New Roman"/>
          <w:sz w:val="28"/>
          <w:szCs w:val="28"/>
        </w:rPr>
        <w:t>集合位置圖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上車集合點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C40F0D8" w14:textId="1D310D46" w:rsidR="00291C13" w:rsidRDefault="00D03ED1" w:rsidP="00291C13">
      <w:pPr>
        <w:pStyle w:val="a3"/>
        <w:tabs>
          <w:tab w:val="left" w:pos="993"/>
        </w:tabs>
        <w:snapToGrid w:val="0"/>
        <w:ind w:leftChars="0" w:left="851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hyperlink r:id="rId13" w:history="1">
        <w:r w:rsidR="00FA040D" w:rsidRPr="00E111E0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https://maps.app.goo.gl/jcUXyJr1FDeCdQ146</w:t>
        </w:r>
      </w:hyperlink>
    </w:p>
    <w:p w14:paraId="54DD94C2" w14:textId="2EA0076C" w:rsidR="00FA040D" w:rsidRPr="00535822" w:rsidRDefault="00FA040D" w:rsidP="00291C13">
      <w:pPr>
        <w:pStyle w:val="a3"/>
        <w:tabs>
          <w:tab w:val="left" w:pos="993"/>
        </w:tabs>
        <w:snapToGrid w:val="0"/>
        <w:ind w:leftChars="0" w:left="851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bookmarkStart w:id="3" w:name="_Hlk166762445"/>
      <w:r w:rsidRPr="0053582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請於</w:t>
      </w:r>
      <w:r w:rsidRPr="0053582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0830</w:t>
      </w:r>
      <w:r w:rsidRPr="0053582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前報到上車，逾時不候</w:t>
      </w:r>
      <w:bookmarkEnd w:id="3"/>
    </w:p>
    <w:p w14:paraId="4851649D" w14:textId="3CED69CC" w:rsidR="001E1731" w:rsidRDefault="00F075DE" w:rsidP="00193DB6">
      <w:pPr>
        <w:pStyle w:val="a3"/>
        <w:snapToGrid w:val="0"/>
        <w:spacing w:afterLines="50" w:after="180" w:line="360" w:lineRule="auto"/>
        <w:ind w:leftChars="0" w:left="0" w:firstLine="1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075DE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2EDB0CEF" wp14:editId="5EA89E0E">
            <wp:extent cx="5149970" cy="3785067"/>
            <wp:effectExtent l="0" t="0" r="0" b="6350"/>
            <wp:docPr id="1680814965" name="圖片 1" descr="一張含有 地圖, 文字, 地圖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14965" name="圖片 1" descr="一張含有 地圖, 文字, 地圖集 的圖片&#10;&#10;自動產生的描述"/>
                    <pic:cNvPicPr/>
                  </pic:nvPicPr>
                  <pic:blipFill rotWithShape="1">
                    <a:blip r:embed="rId14"/>
                    <a:srcRect l="9126" t="5697" r="8936" b="22008"/>
                    <a:stretch/>
                  </pic:blipFill>
                  <pic:spPr bwMode="auto">
                    <a:xfrm>
                      <a:off x="0" y="0"/>
                      <a:ext cx="5166018" cy="379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5AC50B80" w14:textId="77777777" w:rsidR="001E1731" w:rsidRPr="001E1731" w:rsidRDefault="001E1731" w:rsidP="00FA040D">
      <w:pPr>
        <w:pStyle w:val="a3"/>
        <w:snapToGrid w:val="0"/>
        <w:spacing w:afterLines="50" w:after="180" w:line="360" w:lineRule="auto"/>
        <w:ind w:leftChars="0" w:left="0" w:firstLine="1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1E1731" w:rsidRPr="001E1731" w:rsidSect="003B2983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3B68" w14:textId="77777777" w:rsidR="00D03ED1" w:rsidRDefault="00D03ED1" w:rsidP="003B2983">
      <w:r>
        <w:separator/>
      </w:r>
    </w:p>
  </w:endnote>
  <w:endnote w:type="continuationSeparator" w:id="0">
    <w:p w14:paraId="69054548" w14:textId="77777777" w:rsidR="00D03ED1" w:rsidRDefault="00D03ED1" w:rsidP="003B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588674"/>
      <w:docPartObj>
        <w:docPartGallery w:val="Page Numbers (Bottom of Page)"/>
        <w:docPartUnique/>
      </w:docPartObj>
    </w:sdtPr>
    <w:sdtEndPr/>
    <w:sdtContent>
      <w:p w14:paraId="30C1E1B9" w14:textId="4A27C124" w:rsidR="003B2983" w:rsidRDefault="003B29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DB6" w:rsidRPr="00193DB6">
          <w:rPr>
            <w:noProof/>
            <w:lang w:val="zh-TW"/>
          </w:rPr>
          <w:t>3</w:t>
        </w:r>
        <w:r>
          <w:fldChar w:fldCharType="end"/>
        </w:r>
      </w:p>
    </w:sdtContent>
  </w:sdt>
  <w:p w14:paraId="18FD3B25" w14:textId="77777777" w:rsidR="003B2983" w:rsidRDefault="003B29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AFC3" w14:textId="77777777" w:rsidR="00D03ED1" w:rsidRDefault="00D03ED1" w:rsidP="003B2983">
      <w:r>
        <w:separator/>
      </w:r>
    </w:p>
  </w:footnote>
  <w:footnote w:type="continuationSeparator" w:id="0">
    <w:p w14:paraId="224E881F" w14:textId="77777777" w:rsidR="00D03ED1" w:rsidRDefault="00D03ED1" w:rsidP="003B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C8C5F" w14:textId="77777777" w:rsidR="003B2983" w:rsidRPr="00A741C0" w:rsidRDefault="003B2983" w:rsidP="003B2983">
    <w:pPr>
      <w:pStyle w:val="a6"/>
      <w:snapToGrid/>
      <w:rPr>
        <w:rFonts w:ascii="Times New Roman" w:eastAsia="標楷體" w:hAnsi="Times New Roman"/>
        <w:b/>
        <w:color w:val="000000" w:themeColor="text1"/>
        <w:szCs w:val="24"/>
      </w:rPr>
    </w:pPr>
  </w:p>
  <w:p w14:paraId="66721258" w14:textId="77777777" w:rsidR="003B2983" w:rsidRPr="00A65827" w:rsidRDefault="003B2983" w:rsidP="003B2983">
    <w:pPr>
      <w:pStyle w:val="a6"/>
      <w:snapToGrid/>
      <w:ind w:rightChars="-159" w:right="-382"/>
      <w:jc w:val="right"/>
      <w:rPr>
        <w:rFonts w:ascii="標楷體" w:eastAsia="標楷體" w:hAnsi="標楷體"/>
        <w:sz w:val="24"/>
        <w:szCs w:val="24"/>
        <w:shd w:val="clear" w:color="auto" w:fill="C9C9C9" w:themeFill="accent3" w:themeFillTint="99"/>
      </w:rPr>
    </w:pPr>
    <w:r>
      <w:rPr>
        <w:rFonts w:ascii="標楷體" w:eastAsia="標楷體" w:hAnsi="標楷體"/>
        <w:noProof/>
        <w:sz w:val="2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1C344" wp14:editId="608CC48B">
              <wp:simplePos x="0" y="0"/>
              <wp:positionH relativeFrom="column">
                <wp:posOffset>-236220</wp:posOffset>
              </wp:positionH>
              <wp:positionV relativeFrom="paragraph">
                <wp:posOffset>251460</wp:posOffset>
              </wp:positionV>
              <wp:extent cx="5654040" cy="0"/>
              <wp:effectExtent l="0" t="0" r="22860" b="1905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40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8DE48EB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19.8pt" to="426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cp+gEAACsEAAAOAAAAZHJzL2Uyb0RvYy54bWysU0tu2zAQ3RfoHQjua8lCHLSC5SwSpJt+&#10;jH4OQFNDmwB/IBlLvkQP0ALd9QYFuuh9GvQWHVKyHDRBgRbdUOLwzZt5j8PlRa8V2YMP0pqGzmcl&#10;JWC4baXZNvT9u+snTykJkZmWKWugoQcI9GL1+NGyczVUdmdVC54giQl15xq6i9HVRRH4DjQLM+vA&#10;4KGwXrOIW78tWs86ZNeqqMryvOisb523HELA6NVwSFeZXwjg8bUQASJRDcXeYl59XjdpLVZLVm89&#10;czvJxzbYP3ShmTRYdKK6YpGRGy/vUWnJvQ1WxBm3urBCSA5ZA6qZl7+pebtjDrIWNCe4yabw/2j5&#10;q/3aE9k2tKLEMI1XdPvp6+23jz8+fPn5/TOpkkOdCzUCL83aj7vg1j7J7YXX6YtCSJ9dPUyuQh8J&#10;x+DifHFWnqH5/HhWnBKdD/E5WE3ST0OVNEkwq9n+RYhYDKFHSAorQzocs2flosywYJVsr6VS6TAP&#10;DVwqT/YMr3uzrTJG3eiXth1i1aIs86Uj7wTPVe4w4ZkyGEyyB6H5Lx4UDD28AYGWobT50EQa1lNd&#10;xjmYOE/GZSZEpzSBXU6JY/d/ShzxKRXyIP9N8pSRK1sTp2QtjfUPtR37Y8tiwB8dGHQnCza2PeQR&#10;yNbgRGaF4+tJI393n9NPb3z1CwAA//8DAFBLAwQUAAYACAAAACEAs5KuGN4AAAAJAQAADwAAAGRy&#10;cy9kb3ducmV2LnhtbEyPwU6EMBCG7ya+QzMm3naLS0RAysaYeFjjxXUN10JHINAptmUXfXpr9qDH&#10;+efLP98U20WP7IjW9YYE3KwjYEiNUT21Ag5vT6sUmPOSlBwNoYAvdLAtLy8KmStzolc87n3LQgm5&#10;XArovJ9yzl3ToZZubSaksPswVksfRttyZeUplOuRb6Io4Vr2FC50csLHDpthP2sBL982qyu7e5+f&#10;h88q3WV0GJJKiOur5eEemMfF/8Hwqx/UoQxOtZlJOTYKWMV3m4AKiLMEWADS2zgE9TngZcH/f1D+&#10;AAAA//8DAFBLAQItABQABgAIAAAAIQC2gziS/gAAAOEBAAATAAAAAAAAAAAAAAAAAAAAAABbQ29u&#10;dGVudF9UeXBlc10ueG1sUEsBAi0AFAAGAAgAAAAhADj9If/WAAAAlAEAAAsAAAAAAAAAAAAAAAAA&#10;LwEAAF9yZWxzLy5yZWxzUEsBAi0AFAAGAAgAAAAhAKcupyn6AQAAKwQAAA4AAAAAAAAAAAAAAAAA&#10;LgIAAGRycy9lMm9Eb2MueG1sUEsBAi0AFAAGAAgAAAAhALOSrhjeAAAACQEAAA8AAAAAAAAAAAAA&#10;AAAAVAQAAGRycy9kb3ducmV2LnhtbFBLBQYAAAAABAAEAPMAAABfBQAAAAA=&#10;" strokecolor="#393737 [814]" strokeweight="1.5pt">
              <v:stroke joinstyle="miter"/>
            </v:line>
          </w:pict>
        </mc:Fallback>
      </mc:AlternateContent>
    </w:r>
    <w:r w:rsidRPr="00A65827">
      <w:rPr>
        <w:rFonts w:ascii="標楷體" w:eastAsia="標楷體" w:hAnsi="標楷體"/>
        <w:noProof/>
        <w:sz w:val="22"/>
        <w:szCs w:val="24"/>
      </w:rPr>
      <w:drawing>
        <wp:inline distT="0" distB="0" distL="0" distR="0" wp14:anchorId="135CF538" wp14:editId="70382E52">
          <wp:extent cx="189281" cy="160535"/>
          <wp:effectExtent l="0" t="0" r="1270" b="0"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環境教育標章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32" cy="16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3835">
      <w:rPr>
        <w:rFonts w:ascii="Times New Roman" w:eastAsia="標楷體" w:hAnsi="Times New Roman"/>
        <w:szCs w:val="24"/>
      </w:rPr>
      <w:t>澎湖縣</w:t>
    </w:r>
    <w:r w:rsidR="00E66375">
      <w:rPr>
        <w:rFonts w:ascii="Times New Roman" w:eastAsia="標楷體" w:hAnsi="Times New Roman" w:hint="eastAsia"/>
        <w:szCs w:val="24"/>
      </w:rPr>
      <w:t>113</w:t>
    </w:r>
    <w:r w:rsidR="00E66375">
      <w:rPr>
        <w:rFonts w:ascii="Times New Roman" w:eastAsia="標楷體" w:hAnsi="Times New Roman" w:hint="eastAsia"/>
        <w:szCs w:val="24"/>
      </w:rPr>
      <w:t>年</w:t>
    </w:r>
    <w:r w:rsidRPr="001C3835">
      <w:rPr>
        <w:rFonts w:ascii="Times New Roman" w:eastAsia="標楷體" w:hAnsi="Times New Roman"/>
        <w:szCs w:val="24"/>
      </w:rPr>
      <w:t>環境教育</w:t>
    </w:r>
    <w:r w:rsidRPr="001C3835">
      <w:rPr>
        <w:rFonts w:ascii="Times New Roman" w:eastAsia="標楷體" w:hAnsi="Times New Roman" w:hint="eastAsia"/>
        <w:szCs w:val="24"/>
      </w:rPr>
      <w:t>推廣</w:t>
    </w:r>
    <w:r w:rsidRPr="001C3835">
      <w:rPr>
        <w:rFonts w:ascii="Times New Roman" w:eastAsia="標楷體" w:hAnsi="Times New Roman"/>
        <w:szCs w:val="24"/>
      </w:rPr>
      <w:t>專案計畫</w:t>
    </w:r>
  </w:p>
  <w:p w14:paraId="4136A14C" w14:textId="77777777" w:rsidR="003B2983" w:rsidRPr="003B2983" w:rsidRDefault="003B29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02"/>
    <w:multiLevelType w:val="hybridMultilevel"/>
    <w:tmpl w:val="FBF6AFAE"/>
    <w:lvl w:ilvl="0" w:tplc="1BFAC3D6">
      <w:start w:val="1"/>
      <w:numFmt w:val="decimal"/>
      <w:lvlText w:val="%1."/>
      <w:lvlJc w:val="left"/>
      <w:pPr>
        <w:ind w:left="141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D143B"/>
    <w:multiLevelType w:val="hybridMultilevel"/>
    <w:tmpl w:val="87D43C68"/>
    <w:lvl w:ilvl="0" w:tplc="18723E2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" w15:restartNumberingAfterBreak="0">
    <w:nsid w:val="34887322"/>
    <w:multiLevelType w:val="hybridMultilevel"/>
    <w:tmpl w:val="7EA6181E"/>
    <w:lvl w:ilvl="0" w:tplc="18723E22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4CB500BE"/>
    <w:multiLevelType w:val="hybridMultilevel"/>
    <w:tmpl w:val="A4F868DA"/>
    <w:lvl w:ilvl="0" w:tplc="60E8F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2C5C80"/>
    <w:multiLevelType w:val="hybridMultilevel"/>
    <w:tmpl w:val="8C5E8EFA"/>
    <w:lvl w:ilvl="0" w:tplc="6494E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721A7"/>
    <w:multiLevelType w:val="hybridMultilevel"/>
    <w:tmpl w:val="64B4BE32"/>
    <w:lvl w:ilvl="0" w:tplc="18723E22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6" w15:restartNumberingAfterBreak="0">
    <w:nsid w:val="547B280C"/>
    <w:multiLevelType w:val="hybridMultilevel"/>
    <w:tmpl w:val="724417A6"/>
    <w:lvl w:ilvl="0" w:tplc="438EF97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992A5AD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086B8A"/>
    <w:multiLevelType w:val="hybridMultilevel"/>
    <w:tmpl w:val="93F8FAB2"/>
    <w:lvl w:ilvl="0" w:tplc="1BFAC3D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8" w15:restartNumberingAfterBreak="0">
    <w:nsid w:val="6D3D0F9F"/>
    <w:multiLevelType w:val="hybridMultilevel"/>
    <w:tmpl w:val="EB4A1D50"/>
    <w:lvl w:ilvl="0" w:tplc="18723E2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9" w15:restartNumberingAfterBreak="0">
    <w:nsid w:val="6FA0113F"/>
    <w:multiLevelType w:val="hybridMultilevel"/>
    <w:tmpl w:val="DB4C9086"/>
    <w:lvl w:ilvl="0" w:tplc="4F689F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D0ACB"/>
    <w:multiLevelType w:val="hybridMultilevel"/>
    <w:tmpl w:val="64B4BE32"/>
    <w:lvl w:ilvl="0" w:tplc="FFFFFFFF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18" w:hanging="480"/>
      </w:pPr>
    </w:lvl>
    <w:lvl w:ilvl="2" w:tplc="FFFFFFFF" w:tentative="1">
      <w:start w:val="1"/>
      <w:numFmt w:val="lowerRoman"/>
      <w:lvlText w:val="%3."/>
      <w:lvlJc w:val="right"/>
      <w:pPr>
        <w:ind w:left="2398" w:hanging="480"/>
      </w:pPr>
    </w:lvl>
    <w:lvl w:ilvl="3" w:tplc="FFFFFFFF" w:tentative="1">
      <w:start w:val="1"/>
      <w:numFmt w:val="decimal"/>
      <w:lvlText w:val="%4."/>
      <w:lvlJc w:val="left"/>
      <w:pPr>
        <w:ind w:left="28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58" w:hanging="480"/>
      </w:pPr>
    </w:lvl>
    <w:lvl w:ilvl="5" w:tplc="FFFFFFFF" w:tentative="1">
      <w:start w:val="1"/>
      <w:numFmt w:val="lowerRoman"/>
      <w:lvlText w:val="%6."/>
      <w:lvlJc w:val="right"/>
      <w:pPr>
        <w:ind w:left="3838" w:hanging="480"/>
      </w:pPr>
    </w:lvl>
    <w:lvl w:ilvl="6" w:tplc="FFFFFFFF" w:tentative="1">
      <w:start w:val="1"/>
      <w:numFmt w:val="decimal"/>
      <w:lvlText w:val="%7."/>
      <w:lvlJc w:val="left"/>
      <w:pPr>
        <w:ind w:left="43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98" w:hanging="480"/>
      </w:pPr>
    </w:lvl>
    <w:lvl w:ilvl="8" w:tplc="FFFFFFFF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1" w15:restartNumberingAfterBreak="0">
    <w:nsid w:val="76F021B1"/>
    <w:multiLevelType w:val="hybridMultilevel"/>
    <w:tmpl w:val="51A80340"/>
    <w:lvl w:ilvl="0" w:tplc="18723E22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83"/>
    <w:rsid w:val="000202F5"/>
    <w:rsid w:val="000A2D6D"/>
    <w:rsid w:val="000D3AF8"/>
    <w:rsid w:val="00121E83"/>
    <w:rsid w:val="00153355"/>
    <w:rsid w:val="00170734"/>
    <w:rsid w:val="00193DB6"/>
    <w:rsid w:val="001E163F"/>
    <w:rsid w:val="001E1731"/>
    <w:rsid w:val="001E6569"/>
    <w:rsid w:val="002309FC"/>
    <w:rsid w:val="00291C13"/>
    <w:rsid w:val="002E272B"/>
    <w:rsid w:val="002F3825"/>
    <w:rsid w:val="00316DD7"/>
    <w:rsid w:val="003B2983"/>
    <w:rsid w:val="003C1EAA"/>
    <w:rsid w:val="00446B03"/>
    <w:rsid w:val="0048593B"/>
    <w:rsid w:val="0049329E"/>
    <w:rsid w:val="00535822"/>
    <w:rsid w:val="005E3CFF"/>
    <w:rsid w:val="00601F3A"/>
    <w:rsid w:val="00616049"/>
    <w:rsid w:val="0064780A"/>
    <w:rsid w:val="006A0C78"/>
    <w:rsid w:val="006A7ADD"/>
    <w:rsid w:val="006A7B72"/>
    <w:rsid w:val="007101E6"/>
    <w:rsid w:val="00721DAA"/>
    <w:rsid w:val="007618D5"/>
    <w:rsid w:val="007A218D"/>
    <w:rsid w:val="007A2945"/>
    <w:rsid w:val="00852B7F"/>
    <w:rsid w:val="008A3182"/>
    <w:rsid w:val="00930540"/>
    <w:rsid w:val="00973988"/>
    <w:rsid w:val="00991593"/>
    <w:rsid w:val="009A0CAF"/>
    <w:rsid w:val="009A110D"/>
    <w:rsid w:val="009A203C"/>
    <w:rsid w:val="009D2139"/>
    <w:rsid w:val="009E6A9B"/>
    <w:rsid w:val="009F15BF"/>
    <w:rsid w:val="009F4C8E"/>
    <w:rsid w:val="00A040D2"/>
    <w:rsid w:val="00A7633F"/>
    <w:rsid w:val="00A816C4"/>
    <w:rsid w:val="00AB1BA8"/>
    <w:rsid w:val="00BA2FBA"/>
    <w:rsid w:val="00BB2B6E"/>
    <w:rsid w:val="00BD45F3"/>
    <w:rsid w:val="00BE5923"/>
    <w:rsid w:val="00C25B92"/>
    <w:rsid w:val="00C92977"/>
    <w:rsid w:val="00CC7B9A"/>
    <w:rsid w:val="00D03ED1"/>
    <w:rsid w:val="00D341A5"/>
    <w:rsid w:val="00D35CCA"/>
    <w:rsid w:val="00D521B3"/>
    <w:rsid w:val="00DE05D4"/>
    <w:rsid w:val="00E66375"/>
    <w:rsid w:val="00EE4C4D"/>
    <w:rsid w:val="00EF64AD"/>
    <w:rsid w:val="00F075DE"/>
    <w:rsid w:val="00F17FB1"/>
    <w:rsid w:val="00F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2478"/>
  <w15:chartTrackingRefBased/>
  <w15:docId w15:val="{5987C95F-D2AD-42B9-BB85-DE4F4965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一_J,List Paragraph,問卷,表內文,清單段落1"/>
    <w:basedOn w:val="a"/>
    <w:link w:val="a4"/>
    <w:uiPriority w:val="34"/>
    <w:qFormat/>
    <w:rsid w:val="003B2983"/>
    <w:pPr>
      <w:ind w:leftChars="200" w:left="480"/>
    </w:pPr>
  </w:style>
  <w:style w:type="character" w:customStyle="1" w:styleId="a4">
    <w:name w:val="清單段落 字元"/>
    <w:aliases w:val="清單段落一_J 字元,List Paragraph 字元,問卷 字元,表內文 字元,清單段落1 字元"/>
    <w:basedOn w:val="a0"/>
    <w:link w:val="a3"/>
    <w:uiPriority w:val="34"/>
    <w:rsid w:val="003B2983"/>
  </w:style>
  <w:style w:type="character" w:styleId="a5">
    <w:name w:val="Hyperlink"/>
    <w:uiPriority w:val="99"/>
    <w:rsid w:val="003B29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2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9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2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983"/>
    <w:rPr>
      <w:sz w:val="20"/>
      <w:szCs w:val="20"/>
    </w:rPr>
  </w:style>
  <w:style w:type="table" w:styleId="aa">
    <w:name w:val="Table Grid"/>
    <w:aliases w:val="SGS Table Basic 1,SGS Table Basic 15,SGS Table Basic 16,SGS Table Basic 151,SGS Table Basic 11,SGS Table Basic 17,SGS Table Basic 154,SGS Table Basic 161,SGS Table Basic 1513"/>
    <w:basedOn w:val="a1"/>
    <w:uiPriority w:val="39"/>
    <w:rsid w:val="000A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5131">
    <w:name w:val="SGS Table Basic 15131"/>
    <w:basedOn w:val="a1"/>
    <w:next w:val="aa"/>
    <w:uiPriority w:val="39"/>
    <w:rsid w:val="001E163F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040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A0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ps.app.goo.gl/jcUXyJr1FDeCdQ1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i@dauding.com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jWWQ8q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楊銘琨</cp:lastModifiedBy>
  <cp:revision>2</cp:revision>
  <dcterms:created xsi:type="dcterms:W3CDTF">2024-05-21T00:24:00Z</dcterms:created>
  <dcterms:modified xsi:type="dcterms:W3CDTF">2024-05-21T00:24:00Z</dcterms:modified>
</cp:coreProperties>
</file>