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0EF" w:rsidRPr="00FA2946" w:rsidRDefault="008C5EF0" w:rsidP="00FA2946">
      <w:pPr>
        <w:spacing w:line="500" w:lineRule="exact"/>
        <w:jc w:val="center"/>
        <w:rPr>
          <w:rFonts w:ascii="標楷體" w:eastAsia="標楷體" w:hAnsi="標楷體"/>
          <w:b/>
          <w:sz w:val="36"/>
        </w:rPr>
      </w:pPr>
      <w:bookmarkStart w:id="0" w:name="_GoBack"/>
      <w:bookmarkEnd w:id="0"/>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p>
    <w:tbl>
      <w:tblPr>
        <w:tblStyle w:val="a3"/>
        <w:tblW w:w="14596" w:type="dxa"/>
        <w:tblLook w:val="04A0" w:firstRow="1" w:lastRow="0" w:firstColumn="1" w:lastColumn="0" w:noHBand="0" w:noVBand="1"/>
      </w:tblPr>
      <w:tblGrid>
        <w:gridCol w:w="6234"/>
        <w:gridCol w:w="6235"/>
        <w:gridCol w:w="2127"/>
      </w:tblGrid>
      <w:tr w:rsidR="00993B1C" w:rsidTr="003C54B1">
        <w:trPr>
          <w:trHeight w:val="465"/>
        </w:trPr>
        <w:tc>
          <w:tcPr>
            <w:tcW w:w="6234"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6235"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127"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3C54B1">
        <w:trPr>
          <w:trHeight w:val="225"/>
        </w:trPr>
        <w:tc>
          <w:tcPr>
            <w:tcW w:w="6234"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6235"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127" w:type="dxa"/>
            <w:vAlign w:val="center"/>
          </w:tcPr>
          <w:p w:rsidR="00190CE0" w:rsidRPr="00993B1C" w:rsidRDefault="00190CE0" w:rsidP="00FA2946">
            <w:pPr>
              <w:spacing w:line="440" w:lineRule="exact"/>
              <w:jc w:val="both"/>
              <w:rPr>
                <w:rFonts w:ascii="標楷體" w:eastAsia="標楷體" w:hAnsi="標楷體"/>
                <w:sz w:val="28"/>
              </w:rPr>
            </w:pPr>
            <w:r w:rsidRPr="005C20CC">
              <w:rPr>
                <w:rFonts w:ascii="標楷體" w:eastAsia="標楷體" w:hAnsi="標楷體" w:hint="eastAsia"/>
                <w:sz w:val="28"/>
              </w:rPr>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講座鐘點費改依該支給表規定辦理，爰修正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3C54B1">
        <w:trPr>
          <w:trHeight w:val="220"/>
        </w:trPr>
        <w:tc>
          <w:tcPr>
            <w:tcW w:w="6234"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62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127"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3C54B1">
        <w:tc>
          <w:tcPr>
            <w:tcW w:w="6234" w:type="dxa"/>
          </w:tcPr>
          <w:p w:rsidR="00190CE0" w:rsidRPr="006A0A41" w:rsidRDefault="00190CE0" w:rsidP="00FA2946">
            <w:pPr>
              <w:tabs>
                <w:tab w:val="left" w:pos="142"/>
                <w:tab w:val="left" w:pos="567"/>
              </w:tabs>
              <w:spacing w:line="440" w:lineRule="exact"/>
              <w:ind w:rightChars="-24" w:right="-58"/>
              <w:jc w:val="both"/>
              <w:rPr>
                <w:rFonts w:ascii="標楷體" w:eastAsia="標楷體" w:hAnsi="標楷體"/>
                <w:sz w:val="28"/>
                <w:szCs w:val="28"/>
              </w:rPr>
            </w:pPr>
          </w:p>
          <w:p w:rsidR="00190CE0" w:rsidRDefault="00190CE0" w:rsidP="00FA2946">
            <w:pPr>
              <w:pStyle w:val="a4"/>
              <w:numPr>
                <w:ilvl w:val="0"/>
                <w:numId w:val="11"/>
              </w:numPr>
              <w:tabs>
                <w:tab w:val="left" w:pos="142"/>
                <w:tab w:val="left" w:pos="567"/>
              </w:tabs>
              <w:spacing w:line="44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FA2946">
            <w:pPr>
              <w:pStyle w:val="a4"/>
              <w:tabs>
                <w:tab w:val="left" w:pos="142"/>
              </w:tabs>
              <w:spacing w:line="44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190CE0" w:rsidRDefault="00190CE0" w:rsidP="00FA2946">
            <w:pPr>
              <w:pStyle w:val="a4"/>
              <w:numPr>
                <w:ilvl w:val="0"/>
                <w:numId w:val="12"/>
              </w:numPr>
              <w:tabs>
                <w:tab w:val="left" w:pos="142"/>
                <w:tab w:val="left" w:pos="567"/>
              </w:tabs>
              <w:spacing w:line="44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190CE0" w:rsidRDefault="00190CE0" w:rsidP="00FA2946">
            <w:pPr>
              <w:pStyle w:val="a4"/>
              <w:numPr>
                <w:ilvl w:val="0"/>
                <w:numId w:val="12"/>
              </w:numPr>
              <w:tabs>
                <w:tab w:val="left" w:pos="142"/>
                <w:tab w:val="left" w:pos="567"/>
              </w:tabs>
              <w:spacing w:line="44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FA2946">
            <w:pPr>
              <w:pStyle w:val="a4"/>
              <w:tabs>
                <w:tab w:val="left" w:pos="142"/>
                <w:tab w:val="left" w:pos="567"/>
              </w:tabs>
              <w:spacing w:line="440" w:lineRule="exact"/>
              <w:ind w:leftChars="0" w:left="1200" w:rightChars="-24" w:right="-58"/>
              <w:jc w:val="both"/>
              <w:rPr>
                <w:rFonts w:ascii="標楷體" w:eastAsia="標楷體" w:hAnsi="標楷體"/>
                <w:sz w:val="28"/>
                <w:szCs w:val="28"/>
              </w:rPr>
            </w:pPr>
          </w:p>
          <w:p w:rsidR="00190CE0" w:rsidRDefault="00190CE0" w:rsidP="00FA2946">
            <w:pPr>
              <w:pStyle w:val="a4"/>
              <w:numPr>
                <w:ilvl w:val="0"/>
                <w:numId w:val="12"/>
              </w:numPr>
              <w:tabs>
                <w:tab w:val="left" w:pos="142"/>
                <w:tab w:val="left" w:pos="567"/>
              </w:tabs>
              <w:spacing w:line="44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FA2946">
            <w:pPr>
              <w:pStyle w:val="a4"/>
              <w:numPr>
                <w:ilvl w:val="0"/>
                <w:numId w:val="12"/>
              </w:numPr>
              <w:tabs>
                <w:tab w:val="left" w:pos="142"/>
                <w:tab w:val="left" w:pos="567"/>
              </w:tabs>
              <w:spacing w:line="44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FA2946">
            <w:pPr>
              <w:pStyle w:val="a4"/>
              <w:numPr>
                <w:ilvl w:val="0"/>
                <w:numId w:val="11"/>
              </w:numPr>
              <w:tabs>
                <w:tab w:val="left" w:pos="142"/>
                <w:tab w:val="left" w:pos="567"/>
              </w:tabs>
              <w:spacing w:line="44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FA2946">
            <w:pPr>
              <w:pStyle w:val="a4"/>
              <w:numPr>
                <w:ilvl w:val="0"/>
                <w:numId w:val="13"/>
              </w:numPr>
              <w:tabs>
                <w:tab w:val="left" w:pos="142"/>
                <w:tab w:val="left" w:pos="567"/>
              </w:tabs>
              <w:spacing w:line="44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190CE0" w:rsidRPr="00D04E29" w:rsidRDefault="00190CE0" w:rsidP="00FA2946">
            <w:pPr>
              <w:pStyle w:val="a4"/>
              <w:numPr>
                <w:ilvl w:val="0"/>
                <w:numId w:val="13"/>
              </w:numPr>
              <w:tabs>
                <w:tab w:val="left" w:pos="142"/>
                <w:tab w:val="left" w:pos="567"/>
              </w:tabs>
              <w:spacing w:line="44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190CE0" w:rsidRPr="00D04E29" w:rsidRDefault="00190CE0" w:rsidP="00FA2946">
            <w:pPr>
              <w:pStyle w:val="a4"/>
              <w:numPr>
                <w:ilvl w:val="0"/>
                <w:numId w:val="11"/>
              </w:numPr>
              <w:tabs>
                <w:tab w:val="left" w:pos="142"/>
                <w:tab w:val="left" w:pos="567"/>
              </w:tabs>
              <w:spacing w:line="44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FA2946">
            <w:pPr>
              <w:pStyle w:val="a4"/>
              <w:numPr>
                <w:ilvl w:val="0"/>
                <w:numId w:val="14"/>
              </w:numPr>
              <w:tabs>
                <w:tab w:val="left" w:pos="142"/>
                <w:tab w:val="left" w:pos="567"/>
              </w:tabs>
              <w:spacing w:line="44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w:t>
            </w:r>
            <w:r w:rsidRPr="00D04E29">
              <w:rPr>
                <w:rFonts w:ascii="標楷體" w:eastAsia="標楷體" w:hAnsi="標楷體" w:hint="eastAsia"/>
                <w:sz w:val="28"/>
                <w:szCs w:val="28"/>
              </w:rPr>
              <w:lastRenderedPageBreak/>
              <w:t>變更；代理出席會議者，不得支給：</w:t>
            </w:r>
          </w:p>
          <w:p w:rsidR="00190CE0" w:rsidRDefault="00190CE0" w:rsidP="00FA2946">
            <w:pPr>
              <w:pStyle w:val="a4"/>
              <w:numPr>
                <w:ilvl w:val="0"/>
                <w:numId w:val="15"/>
              </w:numPr>
              <w:tabs>
                <w:tab w:val="left" w:pos="142"/>
                <w:tab w:val="left" w:pos="567"/>
              </w:tabs>
              <w:spacing w:line="44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190CE0" w:rsidRPr="00D04E29" w:rsidRDefault="00190CE0" w:rsidP="00FA2946">
            <w:pPr>
              <w:pStyle w:val="a4"/>
              <w:numPr>
                <w:ilvl w:val="0"/>
                <w:numId w:val="15"/>
              </w:numPr>
              <w:tabs>
                <w:tab w:val="left" w:pos="142"/>
                <w:tab w:val="left" w:pos="567"/>
              </w:tabs>
              <w:spacing w:line="44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FA2946">
            <w:pPr>
              <w:pStyle w:val="a4"/>
              <w:numPr>
                <w:ilvl w:val="0"/>
                <w:numId w:val="14"/>
              </w:numPr>
              <w:tabs>
                <w:tab w:val="left" w:pos="142"/>
                <w:tab w:val="left" w:pos="567"/>
              </w:tabs>
              <w:spacing w:line="44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FA2946">
            <w:pPr>
              <w:pStyle w:val="a4"/>
              <w:numPr>
                <w:ilvl w:val="0"/>
                <w:numId w:val="11"/>
              </w:numPr>
              <w:tabs>
                <w:tab w:val="left" w:pos="142"/>
                <w:tab w:val="left" w:pos="567"/>
              </w:tabs>
              <w:spacing w:line="44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190CE0" w:rsidRDefault="00190CE0" w:rsidP="00FA2946">
            <w:pPr>
              <w:pStyle w:val="a4"/>
              <w:numPr>
                <w:ilvl w:val="0"/>
                <w:numId w:val="16"/>
              </w:numPr>
              <w:tabs>
                <w:tab w:val="left" w:pos="142"/>
                <w:tab w:val="left" w:pos="567"/>
              </w:tabs>
              <w:spacing w:line="44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FA2946">
            <w:pPr>
              <w:pStyle w:val="a4"/>
              <w:numPr>
                <w:ilvl w:val="0"/>
                <w:numId w:val="16"/>
              </w:numPr>
              <w:tabs>
                <w:tab w:val="left" w:pos="142"/>
                <w:tab w:val="left" w:pos="567"/>
              </w:tabs>
              <w:spacing w:line="44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FA2946">
            <w:pPr>
              <w:pStyle w:val="a4"/>
              <w:numPr>
                <w:ilvl w:val="0"/>
                <w:numId w:val="16"/>
              </w:numPr>
              <w:tabs>
                <w:tab w:val="left" w:pos="142"/>
                <w:tab w:val="left" w:pos="567"/>
              </w:tabs>
              <w:spacing w:line="44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FA2946">
            <w:pPr>
              <w:pStyle w:val="a4"/>
              <w:numPr>
                <w:ilvl w:val="0"/>
                <w:numId w:val="11"/>
              </w:numPr>
              <w:tabs>
                <w:tab w:val="left" w:pos="142"/>
                <w:tab w:val="left" w:pos="567"/>
              </w:tabs>
              <w:spacing w:line="44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FA2946">
            <w:pPr>
              <w:pStyle w:val="a4"/>
              <w:tabs>
                <w:tab w:val="left" w:pos="142"/>
                <w:tab w:val="left" w:pos="567"/>
              </w:tabs>
              <w:spacing w:line="44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FA2946">
            <w:pPr>
              <w:pStyle w:val="a4"/>
              <w:numPr>
                <w:ilvl w:val="0"/>
                <w:numId w:val="11"/>
              </w:numPr>
              <w:tabs>
                <w:tab w:val="left" w:pos="142"/>
                <w:tab w:val="left" w:pos="567"/>
              </w:tabs>
              <w:spacing w:line="44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FA2946">
            <w:pPr>
              <w:pStyle w:val="a4"/>
              <w:numPr>
                <w:ilvl w:val="0"/>
                <w:numId w:val="17"/>
              </w:numPr>
              <w:tabs>
                <w:tab w:val="left" w:pos="142"/>
                <w:tab w:val="left" w:pos="567"/>
              </w:tabs>
              <w:spacing w:line="44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FA2946">
            <w:pPr>
              <w:pStyle w:val="a4"/>
              <w:numPr>
                <w:ilvl w:val="0"/>
                <w:numId w:val="17"/>
              </w:numPr>
              <w:tabs>
                <w:tab w:val="left" w:pos="142"/>
                <w:tab w:val="left" w:pos="567"/>
              </w:tabs>
              <w:spacing w:line="44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w:t>
            </w:r>
            <w:r w:rsidRPr="00D04E29">
              <w:rPr>
                <w:rFonts w:ascii="標楷體" w:eastAsia="標楷體" w:hAnsi="標楷體" w:hint="eastAsia"/>
                <w:sz w:val="28"/>
                <w:szCs w:val="28"/>
              </w:rPr>
              <w:lastRenderedPageBreak/>
              <w:t>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FA2946">
            <w:pPr>
              <w:pStyle w:val="a4"/>
              <w:numPr>
                <w:ilvl w:val="0"/>
                <w:numId w:val="17"/>
              </w:numPr>
              <w:tabs>
                <w:tab w:val="left" w:pos="142"/>
                <w:tab w:val="left" w:pos="567"/>
              </w:tabs>
              <w:spacing w:line="44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FA2946">
            <w:pPr>
              <w:pStyle w:val="a4"/>
              <w:numPr>
                <w:ilvl w:val="0"/>
                <w:numId w:val="17"/>
              </w:numPr>
              <w:tabs>
                <w:tab w:val="left" w:pos="142"/>
                <w:tab w:val="left" w:pos="567"/>
              </w:tabs>
              <w:spacing w:line="44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FA2946">
            <w:pPr>
              <w:pStyle w:val="a4"/>
              <w:numPr>
                <w:ilvl w:val="0"/>
                <w:numId w:val="11"/>
              </w:numPr>
              <w:tabs>
                <w:tab w:val="left" w:pos="142"/>
                <w:tab w:val="left" w:pos="567"/>
              </w:tabs>
              <w:spacing w:line="44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FA2946">
            <w:pPr>
              <w:pStyle w:val="a4"/>
              <w:numPr>
                <w:ilvl w:val="0"/>
                <w:numId w:val="11"/>
              </w:numPr>
              <w:tabs>
                <w:tab w:val="left" w:pos="142"/>
                <w:tab w:val="left" w:pos="567"/>
              </w:tabs>
              <w:spacing w:line="44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FA2946">
            <w:pPr>
              <w:pStyle w:val="a4"/>
              <w:numPr>
                <w:ilvl w:val="0"/>
                <w:numId w:val="18"/>
              </w:numPr>
              <w:tabs>
                <w:tab w:val="left" w:pos="142"/>
                <w:tab w:val="left" w:pos="567"/>
              </w:tabs>
              <w:spacing w:line="44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FA2946">
            <w:pPr>
              <w:pStyle w:val="a4"/>
              <w:numPr>
                <w:ilvl w:val="0"/>
                <w:numId w:val="18"/>
              </w:numPr>
              <w:tabs>
                <w:tab w:val="left" w:pos="142"/>
                <w:tab w:val="left" w:pos="567"/>
              </w:tabs>
              <w:spacing w:line="44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FA2946">
            <w:pPr>
              <w:pStyle w:val="a4"/>
              <w:numPr>
                <w:ilvl w:val="0"/>
                <w:numId w:val="18"/>
              </w:numPr>
              <w:tabs>
                <w:tab w:val="left" w:pos="142"/>
                <w:tab w:val="left" w:pos="567"/>
              </w:tabs>
              <w:spacing w:line="44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FA2946">
            <w:pPr>
              <w:pStyle w:val="a4"/>
              <w:numPr>
                <w:ilvl w:val="0"/>
                <w:numId w:val="22"/>
              </w:numPr>
              <w:spacing w:line="44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6235" w:type="dxa"/>
          </w:tcPr>
          <w:p w:rsidR="00190CE0" w:rsidRPr="009C0316" w:rsidRDefault="00190CE0" w:rsidP="00FA2946">
            <w:pPr>
              <w:spacing w:line="44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FA2946">
            <w:pPr>
              <w:spacing w:line="44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FA2946">
            <w:pPr>
              <w:spacing w:line="44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（構）學校職務（含由主管院、省（市）</w:t>
            </w:r>
            <w:r w:rsidRPr="00D4380E">
              <w:rPr>
                <w:rFonts w:ascii="標楷體" w:eastAsia="標楷體" w:hAnsi="標楷體" w:hint="eastAsia"/>
                <w:sz w:val="28"/>
              </w:rPr>
              <w:t>政府或縣（市）政府依權責核定之其他機關學校任務編組職務）之人員為限。但下列情形不得支給：</w:t>
            </w:r>
          </w:p>
          <w:p w:rsidR="00190CE0" w:rsidRDefault="00190CE0" w:rsidP="00FA2946">
            <w:pPr>
              <w:pStyle w:val="a4"/>
              <w:numPr>
                <w:ilvl w:val="0"/>
                <w:numId w:val="1"/>
              </w:numPr>
              <w:spacing w:line="44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w:t>
            </w:r>
            <w:r>
              <w:rPr>
                <w:rFonts w:ascii="標楷體" w:eastAsia="標楷體" w:hAnsi="標楷體" w:hint="eastAsia"/>
                <w:sz w:val="28"/>
              </w:rPr>
              <w:t>支給，俟任務編組裁撤後停止</w:t>
            </w:r>
            <w:r w:rsidRPr="00D4380E">
              <w:rPr>
                <w:rFonts w:ascii="標楷體" w:eastAsia="標楷體" w:hAnsi="標楷體" w:hint="eastAsia"/>
                <w:sz w:val="28"/>
              </w:rPr>
              <w:t>給。</w:t>
            </w:r>
          </w:p>
          <w:p w:rsidR="00190CE0" w:rsidRDefault="00190CE0" w:rsidP="00FA2946">
            <w:pPr>
              <w:pStyle w:val="a4"/>
              <w:numPr>
                <w:ilvl w:val="0"/>
                <w:numId w:val="1"/>
              </w:numPr>
              <w:spacing w:line="44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FA2946">
            <w:pPr>
              <w:pStyle w:val="a4"/>
              <w:numPr>
                <w:ilvl w:val="0"/>
                <w:numId w:val="1"/>
              </w:numPr>
              <w:spacing w:line="44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FA2946">
            <w:pPr>
              <w:pStyle w:val="a4"/>
              <w:numPr>
                <w:ilvl w:val="0"/>
                <w:numId w:val="1"/>
              </w:numPr>
              <w:spacing w:line="44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FA2946">
            <w:pPr>
              <w:pStyle w:val="a4"/>
              <w:numPr>
                <w:ilvl w:val="0"/>
                <w:numId w:val="19"/>
              </w:numPr>
              <w:spacing w:line="44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FA2946">
            <w:pPr>
              <w:pStyle w:val="a4"/>
              <w:numPr>
                <w:ilvl w:val="0"/>
                <w:numId w:val="2"/>
              </w:numPr>
              <w:spacing w:line="44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按兼職人員本職銓敘審定等級區分為：簡任月支最高新臺幣三千</w:t>
            </w:r>
            <w:r w:rsidRPr="00D4380E">
              <w:rPr>
                <w:rFonts w:ascii="標楷體" w:eastAsia="標楷體" w:hAnsi="標楷體" w:hint="eastAsia"/>
                <w:sz w:val="28"/>
              </w:rPr>
              <w:t>元、薦任月支最高新臺幣二千五百元、委任月支最高新臺幣二千元。軍人、公立學校教育人員、公營事業人員比照相當等級支給。</w:t>
            </w:r>
          </w:p>
          <w:p w:rsidR="00190CE0" w:rsidRPr="006A0A41" w:rsidRDefault="00190CE0" w:rsidP="00FA2946">
            <w:pPr>
              <w:pStyle w:val="a4"/>
              <w:numPr>
                <w:ilvl w:val="0"/>
                <w:numId w:val="2"/>
              </w:numPr>
              <w:spacing w:line="44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各機關（構）學校支給兼職費標準在前目規定範圍內得自行核定支給，超過標準者應專案報經行政院核准後始得支給。</w:t>
            </w:r>
          </w:p>
          <w:p w:rsidR="00190CE0" w:rsidRPr="00D4380E" w:rsidRDefault="00190CE0" w:rsidP="00FA2946">
            <w:pPr>
              <w:spacing w:line="44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FA2946">
            <w:pPr>
              <w:pStyle w:val="a4"/>
              <w:numPr>
                <w:ilvl w:val="0"/>
                <w:numId w:val="3"/>
              </w:numPr>
              <w:spacing w:line="44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兼任職務之性質以開會型態為主者，由聘（派）兼機關（構）學</w:t>
            </w:r>
            <w:r w:rsidRPr="00D4380E">
              <w:rPr>
                <w:rFonts w:ascii="標楷體" w:eastAsia="標楷體" w:hAnsi="標楷體" w:hint="eastAsia"/>
                <w:sz w:val="28"/>
              </w:rPr>
              <w:t>校統一就下列兼職費支給方式擇一辦理，擇定後於同一</w:t>
            </w:r>
            <w:r w:rsidRPr="00D4380E">
              <w:rPr>
                <w:rFonts w:ascii="標楷體" w:eastAsia="標楷體" w:hAnsi="標楷體" w:hint="eastAsia"/>
                <w:sz w:val="28"/>
              </w:rPr>
              <w:lastRenderedPageBreak/>
              <w:t>任期內，除報經主管機關同意者外，不得變更；代理出席會議者，不得支給：</w:t>
            </w:r>
          </w:p>
          <w:p w:rsidR="00190CE0" w:rsidRDefault="00190CE0" w:rsidP="00FA2946">
            <w:pPr>
              <w:pStyle w:val="a4"/>
              <w:numPr>
                <w:ilvl w:val="0"/>
                <w:numId w:val="4"/>
              </w:numPr>
              <w:spacing w:line="44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按月支給，並依實際出席比率計發兼職費。但所兼任之職務非每月開會者，亦得按實際開會之月數依實際出席比率計發之。</w:t>
            </w:r>
          </w:p>
          <w:p w:rsidR="00190CE0" w:rsidRPr="006A0A41" w:rsidRDefault="00190CE0" w:rsidP="00FA2946">
            <w:pPr>
              <w:pStyle w:val="a4"/>
              <w:numPr>
                <w:ilvl w:val="0"/>
                <w:numId w:val="4"/>
              </w:numPr>
              <w:spacing w:line="44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依實際出席次數按次支給兼職費，每次最高新臺幣二千元，每月支領總額不受本支給規定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FA2946">
            <w:pPr>
              <w:pStyle w:val="a4"/>
              <w:numPr>
                <w:ilvl w:val="0"/>
                <w:numId w:val="3"/>
              </w:numPr>
              <w:spacing w:line="44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FA2946">
            <w:pPr>
              <w:spacing w:line="44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基於法令規定有數個兼職者，以支領二個兼職費為限，每月支領總額不得超過新臺幣一萬六千元。有下列情形之一</w:t>
            </w:r>
            <w:r>
              <w:rPr>
                <w:rFonts w:ascii="標楷體" w:eastAsia="標楷體" w:hAnsi="標楷體" w:hint="eastAsia"/>
                <w:sz w:val="28"/>
              </w:rPr>
              <w:t>者</w:t>
            </w:r>
            <w:r w:rsidRPr="00D4380E">
              <w:rPr>
                <w:rFonts w:ascii="標楷體" w:eastAsia="標楷體" w:hAnsi="標楷體" w:hint="eastAsia"/>
                <w:sz w:val="28"/>
              </w:rPr>
              <w:t>，其由公務機關派兼者，悉數繳庫；其由公營事業機構派兼者，繳作原事業機構之收益：</w:t>
            </w:r>
          </w:p>
          <w:p w:rsidR="00190CE0" w:rsidRDefault="00190CE0" w:rsidP="00FA2946">
            <w:pPr>
              <w:pStyle w:val="a4"/>
              <w:numPr>
                <w:ilvl w:val="0"/>
                <w:numId w:val="5"/>
              </w:numPr>
              <w:spacing w:line="44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FA2946">
            <w:pPr>
              <w:pStyle w:val="a4"/>
              <w:numPr>
                <w:ilvl w:val="0"/>
                <w:numId w:val="5"/>
              </w:numPr>
              <w:spacing w:line="44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FA2946">
            <w:pPr>
              <w:pStyle w:val="a4"/>
              <w:numPr>
                <w:ilvl w:val="0"/>
                <w:numId w:val="5"/>
              </w:numPr>
              <w:spacing w:line="44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FA2946">
            <w:pPr>
              <w:spacing w:line="440" w:lineRule="exact"/>
              <w:ind w:left="655" w:hangingChars="234" w:hanging="655"/>
              <w:jc w:val="both"/>
              <w:rPr>
                <w:rFonts w:ascii="標楷體" w:eastAsia="標楷體" w:hAnsi="標楷體"/>
                <w:sz w:val="28"/>
              </w:rPr>
            </w:pPr>
            <w:r w:rsidRPr="00F52CD6">
              <w:rPr>
                <w:rFonts w:ascii="標楷體" w:eastAsia="標楷體" w:hAnsi="標楷體" w:hint="eastAsia"/>
                <w:sz w:val="28"/>
              </w:rPr>
              <w:t>（五）</w:t>
            </w:r>
            <w:r w:rsidRPr="00D4380E">
              <w:rPr>
                <w:rFonts w:ascii="標楷體" w:eastAsia="標楷體" w:hAnsi="標楷體" w:hint="eastAsia"/>
                <w:sz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rsidR="00190CE0" w:rsidRPr="00D4380E" w:rsidRDefault="00190CE0" w:rsidP="00FA2946">
            <w:pPr>
              <w:spacing w:line="44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FA2946">
            <w:pPr>
              <w:spacing w:line="44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FA2946">
            <w:pPr>
              <w:pStyle w:val="a4"/>
              <w:numPr>
                <w:ilvl w:val="0"/>
                <w:numId w:val="6"/>
              </w:numPr>
              <w:spacing w:line="44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FA2946">
            <w:pPr>
              <w:pStyle w:val="a4"/>
              <w:numPr>
                <w:ilvl w:val="0"/>
                <w:numId w:val="6"/>
              </w:numPr>
              <w:spacing w:line="44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w:t>
            </w:r>
            <w:r w:rsidRPr="0003222E">
              <w:rPr>
                <w:rFonts w:ascii="標楷體" w:eastAsia="標楷體" w:hAnsi="標楷體" w:hint="eastAsia"/>
                <w:sz w:val="28"/>
              </w:rPr>
              <w:lastRenderedPageBreak/>
              <w:t>職務，得在不重領、不兼領主管職務加給之原則下，就所兼任主管職務之主管職務加給與兼職費擇一支領。擇領主管職務加給者，如另有兼職，得依本支給規定再支領二個兼職費；擇領兼職費者，得依本支給規定再支領一個兼職費。</w:t>
            </w:r>
          </w:p>
          <w:p w:rsidR="00190CE0" w:rsidRDefault="00190CE0" w:rsidP="00FA2946">
            <w:pPr>
              <w:pStyle w:val="a4"/>
              <w:numPr>
                <w:ilvl w:val="0"/>
                <w:numId w:val="6"/>
              </w:numPr>
              <w:spacing w:line="44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一支領。擇領主管職務加給者，如另有兼職，得依本支給規定再支領二個兼職費；擇領兼職費者，如另有兼職，得依本支給規定再支領一個兼職費。</w:t>
            </w:r>
          </w:p>
          <w:p w:rsidR="00190CE0" w:rsidRPr="0003222E" w:rsidRDefault="00190CE0" w:rsidP="00FA2946">
            <w:pPr>
              <w:pStyle w:val="a4"/>
              <w:numPr>
                <w:ilvl w:val="0"/>
                <w:numId w:val="6"/>
              </w:numPr>
              <w:spacing w:line="44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FA2946">
            <w:pPr>
              <w:spacing w:line="44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軍公教人員依法令奉派或經服務機關（構）學校許可兼任民營公司、財（社）團法人、依人民團體法所組織之團體等職務，其兼職費均應依本支給規定辦理。</w:t>
            </w:r>
          </w:p>
          <w:p w:rsidR="00190CE0" w:rsidRPr="0003222E" w:rsidRDefault="00190CE0" w:rsidP="00FA2946">
            <w:pPr>
              <w:pStyle w:val="a4"/>
              <w:numPr>
                <w:ilvl w:val="0"/>
                <w:numId w:val="20"/>
              </w:numPr>
              <w:spacing w:line="440" w:lineRule="exact"/>
              <w:ind w:leftChars="0"/>
              <w:jc w:val="both"/>
              <w:rPr>
                <w:rFonts w:ascii="標楷體" w:eastAsia="標楷體" w:hAnsi="標楷體"/>
                <w:sz w:val="28"/>
              </w:rPr>
            </w:pPr>
            <w:r w:rsidRPr="0003222E">
              <w:rPr>
                <w:rFonts w:ascii="標楷體" w:eastAsia="標楷體" w:hAnsi="標楷體" w:hint="eastAsia"/>
                <w:sz w:val="28"/>
              </w:rPr>
              <w:t>下列情形不受本支給規定之限制：</w:t>
            </w:r>
          </w:p>
          <w:p w:rsidR="00190CE0" w:rsidRDefault="00190CE0" w:rsidP="00FA2946">
            <w:pPr>
              <w:pStyle w:val="a4"/>
              <w:numPr>
                <w:ilvl w:val="0"/>
                <w:numId w:val="7"/>
              </w:numPr>
              <w:spacing w:line="44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FA2946">
            <w:pPr>
              <w:pStyle w:val="a4"/>
              <w:numPr>
                <w:ilvl w:val="0"/>
                <w:numId w:val="7"/>
              </w:numPr>
              <w:spacing w:line="44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FA2946">
            <w:pPr>
              <w:pStyle w:val="a4"/>
              <w:numPr>
                <w:ilvl w:val="0"/>
                <w:numId w:val="7"/>
              </w:numPr>
              <w:spacing w:line="44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FA2946">
            <w:pPr>
              <w:spacing w:line="44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127" w:type="dxa"/>
          </w:tcPr>
          <w:p w:rsidR="00190CE0" w:rsidRPr="005C20CC" w:rsidRDefault="00190CE0" w:rsidP="00FA2946">
            <w:pPr>
              <w:widowControl/>
              <w:spacing w:line="440" w:lineRule="exact"/>
              <w:jc w:val="both"/>
              <w:rPr>
                <w:rFonts w:ascii="標楷體" w:eastAsia="標楷體" w:hAnsi="標楷體"/>
                <w:sz w:val="28"/>
              </w:rPr>
            </w:pPr>
            <w:r w:rsidRPr="005C20CC">
              <w:rPr>
                <w:rFonts w:ascii="標楷體" w:eastAsia="標楷體" w:hAnsi="標楷體" w:hint="eastAsia"/>
                <w:sz w:val="28"/>
              </w:rPr>
              <w:lastRenderedPageBreak/>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毋須再以點次區分兼職費及講座鐘點費，爰</w:t>
            </w:r>
            <w:r w:rsidRPr="005C20CC">
              <w:rPr>
                <w:rFonts w:ascii="標楷體" w:eastAsia="標楷體" w:hAnsi="標楷體" w:hint="eastAsia"/>
                <w:sz w:val="28"/>
              </w:rPr>
              <w:t>刪除「一、兼職費部分」文字，並</w:t>
            </w:r>
            <w:r>
              <w:rPr>
                <w:rFonts w:ascii="標楷體" w:eastAsia="標楷體" w:hAnsi="標楷體" w:hint="eastAsia"/>
                <w:sz w:val="28"/>
              </w:rPr>
              <w:t>配合修正</w:t>
            </w:r>
            <w:r w:rsidRPr="005C20CC">
              <w:rPr>
                <w:rFonts w:ascii="標楷體" w:eastAsia="標楷體" w:hAnsi="標楷體" w:hint="eastAsia"/>
                <w:sz w:val="28"/>
              </w:rPr>
              <w:t>各點次及部分文字。</w:t>
            </w:r>
          </w:p>
        </w:tc>
      </w:tr>
      <w:tr w:rsidR="00190CE0" w:rsidTr="003C54B1">
        <w:tc>
          <w:tcPr>
            <w:tcW w:w="6234"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6235"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952" w:type="dxa"/>
              <w:tblInd w:w="29" w:type="dxa"/>
              <w:tblLook w:val="04A0" w:firstRow="1" w:lastRow="0" w:firstColumn="1" w:lastColumn="0" w:noHBand="0" w:noVBand="1"/>
            </w:tblPr>
            <w:tblGrid>
              <w:gridCol w:w="613"/>
              <w:gridCol w:w="544"/>
              <w:gridCol w:w="682"/>
              <w:gridCol w:w="1986"/>
              <w:gridCol w:w="2127"/>
            </w:tblGrid>
            <w:tr w:rsidR="00190CE0" w:rsidRPr="00F52CD6" w:rsidTr="003C54B1">
              <w:tc>
                <w:tcPr>
                  <w:tcW w:w="3825"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lastRenderedPageBreak/>
                    <w:t>區分</w:t>
                  </w:r>
                </w:p>
              </w:tc>
              <w:tc>
                <w:tcPr>
                  <w:tcW w:w="2127"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3C54B1">
              <w:tc>
                <w:tcPr>
                  <w:tcW w:w="613" w:type="dxa"/>
                  <w:vMerge w:val="restart"/>
                  <w:vAlign w:val="center"/>
                </w:tcPr>
                <w:p w:rsidR="00190CE0" w:rsidRPr="00F52CD6" w:rsidRDefault="00190CE0" w:rsidP="003C54B1">
                  <w:pPr>
                    <w:spacing w:line="400" w:lineRule="exact"/>
                    <w:jc w:val="both"/>
                    <w:rPr>
                      <w:rFonts w:ascii="標楷體" w:eastAsia="標楷體" w:hAnsi="標楷體"/>
                      <w:sz w:val="28"/>
                    </w:rPr>
                  </w:pPr>
                  <w:r w:rsidRPr="00F52CD6">
                    <w:rPr>
                      <w:rFonts w:ascii="標楷體" w:eastAsia="標楷體" w:hAnsi="標楷體" w:hint="eastAsia"/>
                      <w:sz w:val="28"/>
                    </w:rPr>
                    <w:t>授課時數</w:t>
                  </w:r>
                </w:p>
              </w:tc>
              <w:tc>
                <w:tcPr>
                  <w:tcW w:w="544"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668"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2127"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3C54B1">
              <w:tc>
                <w:tcPr>
                  <w:tcW w:w="613" w:type="dxa"/>
                  <w:vMerge/>
                  <w:vAlign w:val="center"/>
                </w:tcPr>
                <w:p w:rsidR="00190CE0" w:rsidRPr="00F52CD6" w:rsidRDefault="00190CE0" w:rsidP="00EA0729">
                  <w:pPr>
                    <w:spacing w:line="460" w:lineRule="exact"/>
                    <w:jc w:val="both"/>
                    <w:rPr>
                      <w:rFonts w:ascii="標楷體" w:eastAsia="標楷體" w:hAnsi="標楷體"/>
                      <w:sz w:val="28"/>
                    </w:rPr>
                  </w:pPr>
                </w:p>
              </w:tc>
              <w:tc>
                <w:tcPr>
                  <w:tcW w:w="544" w:type="dxa"/>
                  <w:vMerge/>
                  <w:vAlign w:val="center"/>
                </w:tcPr>
                <w:p w:rsidR="00190CE0" w:rsidRPr="00F52CD6" w:rsidRDefault="00190CE0" w:rsidP="00EA0729">
                  <w:pPr>
                    <w:spacing w:line="460" w:lineRule="exact"/>
                    <w:jc w:val="both"/>
                    <w:rPr>
                      <w:rFonts w:ascii="標楷體" w:eastAsia="標楷體" w:hAnsi="標楷體"/>
                      <w:sz w:val="28"/>
                    </w:rPr>
                  </w:pPr>
                </w:p>
              </w:tc>
              <w:tc>
                <w:tcPr>
                  <w:tcW w:w="6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986"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2127"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3C54B1">
              <w:tc>
                <w:tcPr>
                  <w:tcW w:w="613" w:type="dxa"/>
                  <w:vMerge/>
                  <w:vAlign w:val="center"/>
                </w:tcPr>
                <w:p w:rsidR="00190CE0" w:rsidRPr="00F52CD6" w:rsidRDefault="00190CE0" w:rsidP="00EA0729">
                  <w:pPr>
                    <w:spacing w:line="460" w:lineRule="exact"/>
                    <w:jc w:val="both"/>
                    <w:rPr>
                      <w:rFonts w:ascii="標楷體" w:eastAsia="標楷體" w:hAnsi="標楷體"/>
                      <w:sz w:val="28"/>
                    </w:rPr>
                  </w:pPr>
                </w:p>
              </w:tc>
              <w:tc>
                <w:tcPr>
                  <w:tcW w:w="544" w:type="dxa"/>
                  <w:vMerge/>
                  <w:vAlign w:val="center"/>
                </w:tcPr>
                <w:p w:rsidR="00190CE0" w:rsidRPr="00F52CD6" w:rsidRDefault="00190CE0" w:rsidP="00EA0729">
                  <w:pPr>
                    <w:spacing w:line="460" w:lineRule="exact"/>
                    <w:jc w:val="both"/>
                    <w:rPr>
                      <w:rFonts w:ascii="標楷體" w:eastAsia="標楷體" w:hAnsi="標楷體"/>
                      <w:sz w:val="28"/>
                    </w:rPr>
                  </w:pPr>
                </w:p>
              </w:tc>
              <w:tc>
                <w:tcPr>
                  <w:tcW w:w="682" w:type="dxa"/>
                  <w:vMerge/>
                  <w:vAlign w:val="center"/>
                </w:tcPr>
                <w:p w:rsidR="00190CE0" w:rsidRPr="00F52CD6" w:rsidRDefault="00190CE0" w:rsidP="00EA0729">
                  <w:pPr>
                    <w:spacing w:line="460" w:lineRule="exact"/>
                    <w:jc w:val="both"/>
                    <w:rPr>
                      <w:rFonts w:ascii="標楷體" w:eastAsia="標楷體" w:hAnsi="標楷體"/>
                      <w:sz w:val="28"/>
                    </w:rPr>
                  </w:pPr>
                </w:p>
              </w:tc>
              <w:tc>
                <w:tcPr>
                  <w:tcW w:w="1986" w:type="dxa"/>
                  <w:vAlign w:val="center"/>
                </w:tcPr>
                <w:p w:rsidR="00190CE0" w:rsidRPr="00F52CD6" w:rsidRDefault="00190CE0" w:rsidP="003C54B1">
                  <w:pPr>
                    <w:spacing w:line="40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2127"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3C54B1">
              <w:tc>
                <w:tcPr>
                  <w:tcW w:w="613" w:type="dxa"/>
                  <w:vMerge/>
                  <w:vAlign w:val="center"/>
                </w:tcPr>
                <w:p w:rsidR="00190CE0" w:rsidRPr="00F52CD6" w:rsidRDefault="00190CE0" w:rsidP="00EA0729">
                  <w:pPr>
                    <w:spacing w:line="460" w:lineRule="exact"/>
                    <w:jc w:val="both"/>
                    <w:rPr>
                      <w:rFonts w:ascii="標楷體" w:eastAsia="標楷體" w:hAnsi="標楷體"/>
                      <w:sz w:val="28"/>
                    </w:rPr>
                  </w:pPr>
                </w:p>
              </w:tc>
              <w:tc>
                <w:tcPr>
                  <w:tcW w:w="544"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內聘</w:t>
                  </w:r>
                </w:p>
              </w:tc>
              <w:tc>
                <w:tcPr>
                  <w:tcW w:w="2668"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2127"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3C54B1">
              <w:tc>
                <w:tcPr>
                  <w:tcW w:w="613" w:type="dxa"/>
                  <w:vAlign w:val="center"/>
                </w:tcPr>
                <w:p w:rsidR="00190CE0" w:rsidRPr="00F52CD6" w:rsidRDefault="00190CE0" w:rsidP="003C54B1">
                  <w:pPr>
                    <w:spacing w:line="400" w:lineRule="exact"/>
                    <w:jc w:val="both"/>
                    <w:rPr>
                      <w:rFonts w:ascii="標楷體" w:eastAsia="標楷體" w:hAnsi="標楷體"/>
                      <w:sz w:val="28"/>
                    </w:rPr>
                  </w:pPr>
                  <w:r w:rsidRPr="00F52CD6">
                    <w:rPr>
                      <w:rFonts w:ascii="標楷體" w:eastAsia="標楷體" w:hAnsi="標楷體" w:hint="eastAsia"/>
                      <w:sz w:val="28"/>
                    </w:rPr>
                    <w:t>講座助理</w:t>
                  </w:r>
                </w:p>
              </w:tc>
              <w:tc>
                <w:tcPr>
                  <w:tcW w:w="3212"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2127"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3C54B1">
              <w:tc>
                <w:tcPr>
                  <w:tcW w:w="5952"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辦理參加訓練進修人員之甄試、分班測驗、學科測驗之外聘主試或面試人員之鐘點費按授課講座標準支給，實際執行監場及工作人員之鐘點費得按講座助理標準支給。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外聘講座視實際需要核實支給往返交通費。但已使用主辦或訓練機關（構）學校公務車輛接送或致送車票、機票者，不得再支給。</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127"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FA2946">
      <w:footerReference w:type="default" r:id="rId8"/>
      <w:pgSz w:w="16839" w:h="23814" w:code="8"/>
      <w:pgMar w:top="1134" w:right="1134" w:bottom="1134" w:left="1134" w:header="851" w:footer="46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E1B" w:rsidRDefault="00C72E1B" w:rsidP="0003222E">
      <w:r>
        <w:separator/>
      </w:r>
    </w:p>
  </w:endnote>
  <w:endnote w:type="continuationSeparator" w:id="0">
    <w:p w:rsidR="00C72E1B" w:rsidRDefault="00C72E1B" w:rsidP="000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791077"/>
      <w:docPartObj>
        <w:docPartGallery w:val="Page Numbers (Bottom of Page)"/>
        <w:docPartUnique/>
      </w:docPartObj>
    </w:sdtPr>
    <w:sdtEndPr>
      <w:rPr>
        <w:rFonts w:ascii="標楷體" w:eastAsia="標楷體" w:hAnsi="標楷體"/>
        <w:sz w:val="22"/>
        <w:szCs w:val="22"/>
      </w:rPr>
    </w:sdtEndPr>
    <w:sdtContent>
      <w:sdt>
        <w:sdtPr>
          <w:id w:val="-1953781937"/>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Pr="0003222E">
              <w:rPr>
                <w:rFonts w:ascii="標楷體" w:eastAsia="標楷體" w:hAnsi="標楷體"/>
                <w:bCs/>
                <w:sz w:val="22"/>
                <w:szCs w:val="22"/>
              </w:rPr>
              <w:fldChar w:fldCharType="separate"/>
            </w:r>
            <w:r w:rsidR="00B12FBB">
              <w:rPr>
                <w:rFonts w:ascii="標楷體" w:eastAsia="標楷體" w:hAnsi="標楷體"/>
                <w:bCs/>
                <w:noProof/>
                <w:sz w:val="22"/>
                <w:szCs w:val="22"/>
              </w:rPr>
              <w:t>1</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Pr="0003222E">
              <w:rPr>
                <w:rFonts w:ascii="標楷體" w:eastAsia="標楷體" w:hAnsi="標楷體"/>
                <w:bCs/>
                <w:sz w:val="22"/>
                <w:szCs w:val="22"/>
              </w:rPr>
              <w:fldChar w:fldCharType="separate"/>
            </w:r>
            <w:r w:rsidR="00B12FBB">
              <w:rPr>
                <w:rFonts w:ascii="標楷體" w:eastAsia="標楷體" w:hAnsi="標楷體"/>
                <w:bCs/>
                <w:noProof/>
                <w:sz w:val="22"/>
                <w:szCs w:val="22"/>
              </w:rPr>
              <w:t>4</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E1B" w:rsidRDefault="00C72E1B" w:rsidP="0003222E">
      <w:r>
        <w:separator/>
      </w:r>
    </w:p>
  </w:footnote>
  <w:footnote w:type="continuationSeparator" w:id="0">
    <w:p w:rsidR="00C72E1B" w:rsidRDefault="00C72E1B" w:rsidP="0003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15:restartNumberingAfterBreak="0">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15:restartNumberingAfterBreak="0">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15:restartNumberingAfterBreak="0">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15:restartNumberingAfterBreak="0">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15:restartNumberingAfterBreak="0">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15:restartNumberingAfterBreak="0">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7B"/>
    <w:rsid w:val="000200EF"/>
    <w:rsid w:val="0003222E"/>
    <w:rsid w:val="000B3FC4"/>
    <w:rsid w:val="00190CE0"/>
    <w:rsid w:val="001A488D"/>
    <w:rsid w:val="002B7BC7"/>
    <w:rsid w:val="00386551"/>
    <w:rsid w:val="003C54B1"/>
    <w:rsid w:val="004479D2"/>
    <w:rsid w:val="005C20CC"/>
    <w:rsid w:val="005D7822"/>
    <w:rsid w:val="006122D3"/>
    <w:rsid w:val="006A0A41"/>
    <w:rsid w:val="00720499"/>
    <w:rsid w:val="008C5EF0"/>
    <w:rsid w:val="008D1DE8"/>
    <w:rsid w:val="00993B1C"/>
    <w:rsid w:val="009A7048"/>
    <w:rsid w:val="009C0316"/>
    <w:rsid w:val="00B12FBB"/>
    <w:rsid w:val="00B2517B"/>
    <w:rsid w:val="00B544F6"/>
    <w:rsid w:val="00BC2BA9"/>
    <w:rsid w:val="00C27795"/>
    <w:rsid w:val="00C72E1B"/>
    <w:rsid w:val="00C811A2"/>
    <w:rsid w:val="00F52CD6"/>
    <w:rsid w:val="00FA2946"/>
    <w:rsid w:val="00FA781C"/>
    <w:rsid w:val="00FD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D0C3A6-3822-4EF9-BEFC-A6DFB6D1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12CF-844C-4FB6-B4C0-26E6A977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Administrator</cp:lastModifiedBy>
  <cp:revision>2</cp:revision>
  <cp:lastPrinted>2017-12-21T09:30:00Z</cp:lastPrinted>
  <dcterms:created xsi:type="dcterms:W3CDTF">2018-02-07T06:10:00Z</dcterms:created>
  <dcterms:modified xsi:type="dcterms:W3CDTF">2018-02-07T06:10:00Z</dcterms:modified>
</cp:coreProperties>
</file>