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bookmarkEnd w:id="0"/>
    <w:p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英語線上學習平臺特別建置「主題式字彙學習」專區，提供各類互動式字彙練習題，學生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日止（活動結束時間以網站顯示最後作答時間為憑，活動開始時間不設限，活動時間之前所完成的測驗亦採計）。</w:t>
      </w:r>
    </w:p>
    <w:p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一律採線上報名方式，以個人為單位參與。</w:t>
      </w:r>
    </w:p>
    <w:p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平臺</w:t>
      </w:r>
      <w:hyperlink r:id="rId8" w:history="1">
        <w:r w:rsidRPr="00B602ED">
          <w:rPr>
            <w:rStyle w:val="a9"/>
            <w:rFonts w:ascii="Times New Roman" w:eastAsia="標楷體" w:hAnsi="Times New Roman" w:cs="Times New Roman"/>
          </w:rPr>
          <w:t>http://www.coolenglish.edu.tw/</w:t>
        </w:r>
      </w:hyperlink>
    </w:p>
    <w:p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若您是新北市、宜蘭縣、基隆市、臺南市的學生，可直接使用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帳號登入者，請於登入平臺後查看右上方登入者資訊是否正確，確認登入之身分為本人帳號後再進行報名與作答。</w:t>
      </w:r>
    </w:p>
    <w:p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主</w:t>
      </w:r>
      <w:r w:rsidR="00DB14C4" w:rsidRPr="00B602ED">
        <w:rPr>
          <w:rFonts w:ascii="Times New Roman" w:eastAsia="標楷體" w:hAnsi="Times New Roman" w:cs="Times New Roman"/>
        </w:rPr>
        <w:lastRenderedPageBreak/>
        <w:t>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為維持比賽公正性，請勿跨級參賽，並建議參賽者使用桌機、筆電或平板電腦進行測驗。</w:t>
      </w:r>
    </w:p>
    <w:p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日，以表單傳送時間為憑，逾期視同放棄，恕不受理。</w:t>
      </w:r>
    </w:p>
    <w:p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；各組若有同分者超過得獎名額時，採抽籤方式抽出得獎者。</w:t>
      </w:r>
    </w:p>
    <w:p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:rsidTr="00A0648B">
        <w:tc>
          <w:tcPr>
            <w:tcW w:w="1730" w:type="dxa"/>
          </w:tcPr>
          <w:p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:rsidTr="00A0648B">
        <w:tc>
          <w:tcPr>
            <w:tcW w:w="1730" w:type="dxa"/>
          </w:tcPr>
          <w:p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</w:p>
        </w:tc>
        <w:tc>
          <w:tcPr>
            <w:tcW w:w="2835" w:type="dxa"/>
          </w:tcPr>
          <w:p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:rsidTr="00A0648B">
        <w:tc>
          <w:tcPr>
            <w:tcW w:w="1730" w:type="dxa"/>
          </w:tcPr>
          <w:p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F5" w:rsidRDefault="00FF48F5" w:rsidP="001C08EB">
      <w:r>
        <w:separator/>
      </w:r>
    </w:p>
  </w:endnote>
  <w:endnote w:type="continuationSeparator" w:id="0">
    <w:p w:rsidR="00FF48F5" w:rsidRDefault="00FF48F5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F5" w:rsidRDefault="00FF48F5" w:rsidP="001C08EB">
      <w:r>
        <w:separator/>
      </w:r>
    </w:p>
  </w:footnote>
  <w:footnote w:type="continuationSeparator" w:id="0">
    <w:p w:rsidR="00FF48F5" w:rsidRDefault="00FF48F5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1FC3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B434C"/>
    <w:rsid w:val="003E3868"/>
    <w:rsid w:val="004124A3"/>
    <w:rsid w:val="00427028"/>
    <w:rsid w:val="004317FB"/>
    <w:rsid w:val="0043450F"/>
    <w:rsid w:val="004360EA"/>
    <w:rsid w:val="004442E3"/>
    <w:rsid w:val="00464EFF"/>
    <w:rsid w:val="00494E91"/>
    <w:rsid w:val="004E3619"/>
    <w:rsid w:val="00504BB5"/>
    <w:rsid w:val="00525003"/>
    <w:rsid w:val="005259A4"/>
    <w:rsid w:val="00537D1E"/>
    <w:rsid w:val="005456C6"/>
    <w:rsid w:val="005762CF"/>
    <w:rsid w:val="0058084B"/>
    <w:rsid w:val="00581D7B"/>
    <w:rsid w:val="00582B59"/>
    <w:rsid w:val="0058764B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62E0B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B6FE4"/>
    <w:rsid w:val="00FD4BFF"/>
    <w:rsid w:val="00FF2920"/>
    <w:rsid w:val="00FF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C5A91-16CC-4B70-AD92-C5FF8C7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1B49-EAB1-488C-95D1-84C146F1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2017-03-27T02:28:00Z</dcterms:created>
  <dcterms:modified xsi:type="dcterms:W3CDTF">2017-03-27T02:28:00Z</dcterms:modified>
</cp:coreProperties>
</file>